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四川信合伟业建材有限公司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冉景洲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2025年05月07日 上午至2025年05月07日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龚义凡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