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重庆佳环科技有限公司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91500108MACM5EBJX8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重庆佳环科技有限公司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重庆市渝北区龙溪街道金山路18号1幢13-5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重庆市渝北区杨柳北路力华科谷D区403号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Q：环保物联网软件开发，智能体应用开发，智能环保设备销售、安装及运维技术服务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E：环保物联网软件开发，智能体应用开发，智能环保设备销售、安装及运维技术服务所涉及场所的相关环境管理活动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O：环保物联网软件开发，智能体应用开发，智能环保设备销售、安装及运维技术服务所涉及场所的相关职业健康安全管理活动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重庆佳环科技有限公司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重庆市渝北区龙溪街道金山路18号1幢13-5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重庆市渝北区杨柳北路力华科谷D区403号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Q：环保物联网软件开发，智能体应用开发，智能环保设备销售、安装及运维技术服务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E：环保物联网软件开发，智能体应用开发，智能环保设备销售、安装及运维技术服务所涉及场所的相关环境管理活动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O：环保物联网软件开发，智能体应用开发，智能环保设备销售、安装及运维技术服务所涉及场所的相关职业健康安全管理活动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