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东台龙韵智能科技有限公司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2492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