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0" w:firstLineChars="3600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0144-2020</w:t>
      </w:r>
      <w:bookmarkEnd w:id="0"/>
    </w:p>
    <w:tbl>
      <w:tblPr>
        <w:tblStyle w:val="6"/>
        <w:tblpPr w:leftFromText="180" w:rightFromText="180" w:vertAnchor="text" w:horzAnchor="margin" w:tblpXSpec="center" w:tblpY="1551"/>
        <w:tblW w:w="11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90"/>
        <w:gridCol w:w="1365"/>
        <w:gridCol w:w="1260"/>
        <w:gridCol w:w="1470"/>
        <w:gridCol w:w="1495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77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江苏爱贝尔玩具有限公司</w:t>
            </w:r>
            <w:bookmarkEnd w:id="1"/>
          </w:p>
        </w:tc>
        <w:tc>
          <w:tcPr>
            <w:tcW w:w="149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0-5m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=0.1mm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标准金属尺三等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2020/4/30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0-30m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mm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标准金属尺三等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2020/2/24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推拉力计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009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NK-300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=14gf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  <w:r>
              <w:rPr>
                <w:szCs w:val="21"/>
              </w:rPr>
              <w:t>F1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F2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2020/4/30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0-1mm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=(5.6+5.8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-2</w:t>
            </w:r>
            <w:r>
              <w:rPr>
                <w:szCs w:val="21"/>
              </w:rPr>
              <w:t>L)um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三等量块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2020/2/24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扭力计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004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9BTG/SGK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=1.6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扭力测量仪</w:t>
            </w:r>
            <w:r>
              <w:rPr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2020/4/30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HC002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0-200mm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=0.012mm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五等量块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2020/4/30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测试圆杆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￠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3-12mm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0.05mm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工具显微镜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sz w:val="18"/>
                <w:szCs w:val="18"/>
              </w:rPr>
              <w:t>1+L/100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um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2020/4/30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外径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B836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0-25mm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0.004mm</w:t>
            </w:r>
          </w:p>
        </w:tc>
        <w:tc>
          <w:tcPr>
            <w:tcW w:w="1470" w:type="dxa"/>
            <w:vAlign w:val="center"/>
          </w:tcPr>
          <w:p>
            <w:pPr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四等量块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2020/7/10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倒圆半径规</w:t>
            </w:r>
          </w:p>
        </w:tc>
        <w:tc>
          <w:tcPr>
            <w:tcW w:w="99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36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R6.0-6.5mm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=1.9um 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工具显微镜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sz w:val="18"/>
                <w:szCs w:val="18"/>
              </w:rPr>
              <w:t>1+L/100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um</w:t>
            </w:r>
          </w:p>
        </w:tc>
        <w:tc>
          <w:tcPr>
            <w:tcW w:w="1495" w:type="dxa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2020/2/24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434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公司测量设备全部送外检定校准。校准机构按《外部供方管理程序》管理，公司校准证书由生产质量部保存，现场抽查</w:t>
            </w:r>
            <w:r>
              <w:rPr>
                <w:rFonts w:hint="eastAsia"/>
                <w:lang w:val="en-US" w:eastAsia="zh-CN"/>
              </w:rPr>
              <w:t>9</w:t>
            </w:r>
            <w:bookmarkStart w:id="2" w:name="_GoBack"/>
            <w:bookmarkEnd w:id="2"/>
            <w:r>
              <w:rPr>
                <w:rFonts w:hint="eastAsia"/>
              </w:rPr>
              <w:t>份证书，均由</w:t>
            </w:r>
            <w:r>
              <w:rPr>
                <w:rFonts w:hint="eastAsia"/>
                <w:szCs w:val="21"/>
              </w:rPr>
              <w:t>中国航发南方工业有限公司计量实验室</w:t>
            </w:r>
            <w:r>
              <w:rPr>
                <w:rFonts w:hint="eastAsia"/>
              </w:rPr>
              <w:t>校准，量值可溯源至国家计量基准，符合公司对溯源性管理的要求。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34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2020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7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24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~  7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25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783" w:firstLineChars="99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9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F10"/>
    <w:rsid w:val="00006C8E"/>
    <w:rsid w:val="000A2855"/>
    <w:rsid w:val="000F18B5"/>
    <w:rsid w:val="001036BA"/>
    <w:rsid w:val="0023730C"/>
    <w:rsid w:val="002431F5"/>
    <w:rsid w:val="00250669"/>
    <w:rsid w:val="00305CE2"/>
    <w:rsid w:val="0035343F"/>
    <w:rsid w:val="003A5C3A"/>
    <w:rsid w:val="004448B1"/>
    <w:rsid w:val="004904F4"/>
    <w:rsid w:val="0052055C"/>
    <w:rsid w:val="0054667C"/>
    <w:rsid w:val="00587868"/>
    <w:rsid w:val="005C5373"/>
    <w:rsid w:val="005D67B1"/>
    <w:rsid w:val="005F7270"/>
    <w:rsid w:val="00623CF8"/>
    <w:rsid w:val="006D5528"/>
    <w:rsid w:val="006F58DA"/>
    <w:rsid w:val="00756F10"/>
    <w:rsid w:val="007D3ABF"/>
    <w:rsid w:val="008E1714"/>
    <w:rsid w:val="0091114F"/>
    <w:rsid w:val="00964A8C"/>
    <w:rsid w:val="00980EF6"/>
    <w:rsid w:val="00A028A6"/>
    <w:rsid w:val="00A10983"/>
    <w:rsid w:val="00A61D89"/>
    <w:rsid w:val="00A956EB"/>
    <w:rsid w:val="00B05A44"/>
    <w:rsid w:val="00B077EA"/>
    <w:rsid w:val="00B20486"/>
    <w:rsid w:val="00B57F49"/>
    <w:rsid w:val="00BA113D"/>
    <w:rsid w:val="00BB25D4"/>
    <w:rsid w:val="00BF6E18"/>
    <w:rsid w:val="00C02122"/>
    <w:rsid w:val="00CA3EF0"/>
    <w:rsid w:val="00CD7594"/>
    <w:rsid w:val="00D1476B"/>
    <w:rsid w:val="00D52A7E"/>
    <w:rsid w:val="00DB4A9D"/>
    <w:rsid w:val="00DC7CFE"/>
    <w:rsid w:val="00E10D62"/>
    <w:rsid w:val="00E304B4"/>
    <w:rsid w:val="00E343C9"/>
    <w:rsid w:val="00E50625"/>
    <w:rsid w:val="00E729AB"/>
    <w:rsid w:val="00EA67F7"/>
    <w:rsid w:val="00ED538E"/>
    <w:rsid w:val="00EF4CB6"/>
    <w:rsid w:val="00F225B2"/>
    <w:rsid w:val="00F53851"/>
    <w:rsid w:val="00F97B6B"/>
    <w:rsid w:val="7AD55458"/>
    <w:rsid w:val="7E7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164</Words>
  <Characters>935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2020-07-24T02:29:00Z</dcterms:created>
  <dc:creator>alexander chang</dc:creator>
  <cp:lastModifiedBy>杨凤</cp:lastModifiedBy>
  <dcterms:modified xsi:type="dcterms:W3CDTF">2020-07-25T04:36:52Z</dcterms:modified>
  <dc:title>企业名称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