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贵州北冰洋冷冻食品有限公司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10174-2025-QH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贵州省贵阳市修文县扎佐镇工业园区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贵州省贵阳市修文县扎佐镇三元村(工业园区)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叶跃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13195105563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13195105563.com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质量管理体系、危害分析与关键控制点体系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GB/T19001-2016/ISO9001:2015、危害分析与关键控制点（HACCP）体系认证要求（V1.0）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Q:雪糕、冰棍、果蔬汁饮料（杨梅汁、刺梨汁）的生产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H:位于贵州省贵阳市修文县扎佐镇三元村(工业园区)贵州北冰洋冷冻食品有限公司雪糕、冰棍、果蔬汁饮料（杨梅汁、刺梨汁）的生产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Q:03.03.02,03.05.02,H:CIII,CIV-4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03.05.02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CIII,CIV-4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03.03.02,03.05.02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CIII,CIV-4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13903981345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226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马焕秋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187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