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北京睿泰保洁服务有限公司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岳艳玲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2025-05-07 13:30:00下午至2025-05-07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北京市昌平区卓兴路6号院1号楼1层110</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北京市昌平区卓兴路6号院1号楼1层110</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2025年05月09日 下午至2025年05月12日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