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大连长庚供应链管理有限公司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上午至2025年05月09日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2025-05-08 9:00:00上午至2025-05-08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大连长庚供应链管理有限公司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