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石家庄创德环保设备有限责任公司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91130124MA0CGHRN15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石家庄创德环保设备有限责任公司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石家庄市栾城区温家庄村新柳路与京港澳高速交口北行500米路东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石家庄市栾城区温家庄村新柳路与京港澳高速交口北行500米路东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消声设备的生产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石家庄创德环保设备有限责任公司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石家庄市栾城区温家庄村新柳路与京港澳高速交口北行500米路东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石家庄市栾城区温家庄村新柳路与京港澳高速交口北行500米路东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消声设备的生产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