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石家庄创德环保设备有限责任公司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杜玉芳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2025年05月05日 上午至2025年05月05日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