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冀丰源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7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2日 上午至2025年05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1 8:30:00上午至2025-05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冀丰源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