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西安科汇塑业有限公司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2020年07月19日 上午至2020年07月19日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