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成都威瑞耐适光学科技有限责任公司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20552-2025-Q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2025年04月26日 下午至2025年04月27日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2025-04-25 14:00:00下午至2025-04-25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成都威瑞耐适光学科技有限责任公司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