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河北倡宾电力器具有限公司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10462-2025-EnMS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2025年04月28日 上午至2025年04月29日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2025-04-27 8:30:00上午至2025-04-27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河北倡宾电力器具有限公司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