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杭州南方赛珀工业设备有限公司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2025年05月13日上午至2025年05月15日下午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张锐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651681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