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凯姆斯智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4 8:30:00下午至2025-05-1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