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天津辰辉通信科技有限公司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10161-2024-QEO-2025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2025年04月26日 上午至2025年04月26日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天津辰辉通信科技有限公司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