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洛阳瑞宝文保设施科技有限公司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411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