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20547-2025-Q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宁波格尔登轨道交通科技有限公司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刘在政</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91330282MA282YBR22</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宁波格尔登轨道交通科技有限公司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宁波（慈溪）绿色农产品加工基地绿园一路377号 </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 xml:space="preserve">浙江省宁波（慈溪）庵东镇富民村富民路100号  </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Q:地铁扶手、高铁行李架的生产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宁波格尔登轨道交通科技有限公司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宁波（慈溪）绿色农产品加工基地绿园一路377号 </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 xml:space="preserve">浙江省宁波（慈溪）庵东镇富民村富民路100号  </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Q:地铁扶手、高铁行李架的生产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164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