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20516-2025-QE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宁波浩恒机电科技有限公司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9133020605380773XX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宁波浩恒机电科技有限公司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浙江省宁波市江北区长兴路199号宁波柯力人工智能研发中心B211室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浙江省宁波市江北区长兴路199号宁波柯力人工智能研发中心B211室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Q:电量、温度传感器的研发、制造、销售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E:电量、温度传感器的研发、制造、销售所涉及场所的相关环境管理活动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宁波浩恒机电科技有限公司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浙江省宁波市江北区长兴路199号宁波柯力人工智能研发中心B211室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浙江省宁波市江北区长兴路199号宁波柯力人工智能研发中心B211室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Q:电量、温度传感器的研发、制造、销售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E:电量、温度传感器的研发、制造、销售所涉及场所的相关环境管理活动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37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