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河北章驰管道安装工程有限公司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鲍阳阳【EC：2024-N1QMS-1352727】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2025年04月29日 上午至2025年04月30日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