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北京三敏瑞宝商贸有限公司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2025年05月18日 上午至2025年05月18日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张金鹏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