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四川省四维联星石油科技有限公司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0113-2018-Q-2020</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