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北京众望和平国际商务集团有限公司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10384-2024-Q-2025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2025年05月09日 上午至2025年05月09日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北京众望和平国际商务集团有限公司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