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0123-2017-2020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84"/>
        <w:gridCol w:w="1275"/>
        <w:gridCol w:w="954"/>
        <w:gridCol w:w="1881"/>
        <w:gridCol w:w="426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8±0.02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noWrap w:val="0"/>
            <w:vAlign w:val="center"/>
          </w:tcPr>
          <w:p>
            <w:r>
              <w:rPr>
                <w:rFonts w:hint="eastAsia" w:ascii="Times New Roman" w:hAnsi="Times New Roman"/>
                <w:lang w:eastAsia="zh-CN"/>
              </w:rPr>
              <w:t>图纸编号：</w:t>
            </w:r>
            <w:r>
              <w:rPr>
                <w:rFonts w:hint="eastAsia" w:ascii="Times New Roman" w:hAnsi="Times New Roman"/>
                <w:lang w:val="en-US" w:eastAsia="zh-CN"/>
              </w:rPr>
              <w:t>8311561380、</w:t>
            </w:r>
            <w:r>
              <w:rPr>
                <w:rFonts w:hint="eastAsia" w:ascii="宋体" w:hAnsi="宋体"/>
                <w:szCs w:val="21"/>
              </w:rPr>
              <w:t>GB/T8806-2008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时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lang w:val="en-US" w:eastAsia="zh-CN"/>
              </w:rPr>
              <w:t>±0.02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0.04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</w:p>
          <w:p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013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>（取</w:t>
            </w:r>
            <w:r>
              <w:t>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）；</w:t>
            </w:r>
          </w:p>
          <w:p>
            <w:pPr>
              <w:rPr>
                <w:rFonts w:hint="eastAsia"/>
                <w:color w:val="FF0000"/>
              </w:rPr>
            </w:pPr>
            <w:r>
              <w:t xml:space="preserve">3. </w:t>
            </w:r>
            <w:r>
              <w:rPr>
                <w:rFonts w:hint="eastAsia"/>
              </w:rPr>
              <w:t>测量不确定度</w:t>
            </w:r>
            <w:r>
              <w:t xml:space="preserve">: </w:t>
            </w:r>
            <w:r>
              <w:rPr>
                <w:i/>
              </w:rPr>
              <w:t>U</w:t>
            </w:r>
            <w:r>
              <w:t>=T/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i/>
              </w:rPr>
              <w:t>cp</w:t>
            </w:r>
            <w:r>
              <w:t>=</w:t>
            </w:r>
            <w:r>
              <w:rPr>
                <w:rFonts w:hint="eastAsia"/>
                <w:lang w:val="en-US" w:eastAsia="zh-CN"/>
              </w:rPr>
              <w:t>0.04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×</w:t>
            </w:r>
            <w:r>
              <w:t>1.1=</w:t>
            </w:r>
            <w:r>
              <w:rPr>
                <w:rFonts w:hint="eastAsia"/>
                <w:lang w:val="en-US" w:eastAsia="zh-CN"/>
              </w:rPr>
              <w:t>0.006</w:t>
            </w:r>
            <w:r>
              <w:rPr>
                <w:rFonts w:hint="eastAsia"/>
              </w:rPr>
              <w:t>mm，</w:t>
            </w:r>
            <w:r>
              <w:t xml:space="preserve"> </w:t>
            </w:r>
            <w:r>
              <w:rPr>
                <w:i/>
              </w:rPr>
              <w:t>cp</w:t>
            </w:r>
            <w:r>
              <w:rPr>
                <w:rFonts w:hint="eastAsia"/>
              </w:rPr>
              <w:t>值取</w:t>
            </w:r>
            <w:r>
              <w:t>1.</w:t>
            </w:r>
            <w:r>
              <w:rPr>
                <w:rFonts w:hint="eastAsia"/>
              </w:rPr>
              <w:t>1；</w:t>
            </w:r>
          </w:p>
          <w:p>
            <w:r>
              <w:t xml:space="preserve">4. 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/>
              </w:rPr>
              <w:t>，两边延伸测量范围：0~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mm。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</w:t>
            </w:r>
          </w:p>
          <w:p>
            <w:r>
              <w:rPr>
                <w:rFonts w:hint="eastAsia"/>
              </w:rPr>
              <w:t>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示值误差、不确定度</w:t>
            </w:r>
            <w:r>
              <w:t>)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7" w:type="dxa"/>
            <w:vMerge w:val="continue"/>
            <w:noWrap w:val="0"/>
            <w:vAlign w:val="top"/>
          </w:tcPr>
          <w:p/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外径千分尺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t>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mm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i/>
                <w:iCs w:val="0"/>
              </w:rPr>
              <w:t>U</w:t>
            </w:r>
            <w:r>
              <w:rPr>
                <w:rFonts w:hint="eastAsia" w:ascii="Times New Roman" w:hAnsi="Times New Roman"/>
              </w:rPr>
              <w:t>=0. 0</w:t>
            </w:r>
            <w:r>
              <w:rPr>
                <w:rFonts w:hint="eastAsia" w:ascii="Times New Roman" w:hAnsi="Times New Roman"/>
                <w:lang w:val="en-US" w:eastAsia="zh-CN"/>
              </w:rPr>
              <w:t>014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=2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ZS2077960S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2020-6-12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测量设备测量范围</w:t>
            </w:r>
            <w:r>
              <w:t>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</w:t>
            </w:r>
            <w:r>
              <w:rPr>
                <w:rFonts w:hint="eastAsia"/>
                <w:lang w:eastAsia="zh-CN"/>
              </w:rPr>
              <w:t>范围</w:t>
            </w:r>
            <w:r>
              <w:rPr>
                <w:rFonts w:hint="eastAsia"/>
              </w:rPr>
              <w:t>：0~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mm；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2、测量设备最大允许误差：±0.0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mm，满足</w:t>
            </w:r>
            <w:r>
              <w:rPr>
                <w:rFonts w:hint="eastAsia"/>
                <w:lang w:eastAsia="zh-CN"/>
              </w:rPr>
              <w:t>计量要求导出</w:t>
            </w:r>
            <w:r>
              <w:rPr>
                <w:rFonts w:hint="eastAsia"/>
              </w:rPr>
              <w:t>允许误差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0.013</w:t>
            </w:r>
            <w:r>
              <w:rPr>
                <w:rFonts w:hint="eastAsia" w:ascii="Times New Roman" w:hAnsi="Times New Roman"/>
                <w:szCs w:val="21"/>
              </w:rPr>
              <w:t>mm；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Arial" w:hAnsi="宋体" w:cs="Arial"/>
                <w:bCs/>
              </w:rPr>
              <w:t>3、</w:t>
            </w:r>
            <w:r>
              <w:rPr>
                <w:rFonts w:hint="eastAsia"/>
              </w:rPr>
              <w:t>测量设备</w:t>
            </w:r>
            <w:r>
              <w:rPr>
                <w:rFonts w:hint="eastAsia" w:ascii="Arial" w:hAnsi="宋体" w:cs="Arial"/>
                <w:bCs/>
              </w:rPr>
              <w:t>扩展不确定度</w:t>
            </w:r>
            <w:r>
              <w:rPr>
                <w:rFonts w:hint="eastAsia" w:ascii="Times New Roman" w:hAnsi="Times New Roman"/>
                <w:i/>
              </w:rPr>
              <w:t xml:space="preserve">  U</w:t>
            </w:r>
            <w:r>
              <w:rPr>
                <w:rFonts w:hint="eastAsia" w:ascii="Times New Roman" w:hAnsi="Times New Roman"/>
              </w:rPr>
              <w:t>=0. 0</w:t>
            </w:r>
            <w:r>
              <w:rPr>
                <w:rFonts w:hint="eastAsia" w:ascii="Times New Roman" w:hAnsi="Times New Roman"/>
                <w:lang w:val="en-US" w:eastAsia="zh-CN"/>
              </w:rPr>
              <w:t>014mm</w:t>
            </w:r>
            <w:r>
              <w:rPr>
                <w:rFonts w:hint="eastAsia"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=2)，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lang w:eastAsia="zh-CN"/>
              </w:rPr>
              <w:t>计量要求导出不确定度</w:t>
            </w:r>
            <w:r>
              <w:rPr>
                <w:rFonts w:hint="eastAsia" w:ascii="Times New Roman" w:hAnsi="Times New Roman"/>
                <w:i/>
              </w:rPr>
              <w:t>U=</w:t>
            </w:r>
            <w:r>
              <w:rPr>
                <w:rFonts w:hint="eastAsia"/>
                <w:lang w:val="en-US" w:eastAsia="zh-CN"/>
              </w:rPr>
              <w:t>0.006</w:t>
            </w:r>
            <w:r>
              <w:rPr>
                <w:rFonts w:hint="eastAsia"/>
              </w:rPr>
              <w:t>mm</w:t>
            </w:r>
            <w:r>
              <w:rPr>
                <w:rFonts w:hint="eastAsia" w:ascii="Arial" w:hAnsi="宋体" w:cs="Arial"/>
                <w:bCs/>
              </w:rPr>
              <w:t>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</w:rPr>
              <w:t>验证结论：√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 w:ascii="宋体" w:hAnsi="宋体"/>
                <w:szCs w:val="21"/>
                <w:lang w:eastAsia="zh-CN"/>
              </w:rPr>
              <w:t>合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/>
          <w:p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>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21 </w:t>
            </w:r>
            <w:r>
              <w:rPr>
                <w:rFonts w:hint="eastAsia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C24A94"/>
    <w:rsid w:val="6386184B"/>
    <w:rsid w:val="6EB61FBD"/>
    <w:rsid w:val="77EF2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2020-07-22T00:16:23Z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