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0075-2018-2020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沈阳华威石油机械制造有限公司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2020年07月18日 上午至2020年07月18日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</w:pPr>
            <w:bookmarkStart w:id="4" w:name="_GoBack"/>
            <w:bookmarkEnd w:id="4"/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企业营业执照副本</w:t>
            </w:r>
            <w:r>
              <w:rPr>
                <w:rFonts w:hint="eastAsia"/>
                <w:lang w:val="en-US" w:eastAsia="zh-CN"/>
              </w:rPr>
              <w:t>+变更登记核准通知书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6B3EB9"/>
    <w:rsid w:val="74D44A04"/>
    <w:rsid w:val="7DDD3B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2020-07-18T06:55:02Z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