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北京未名光华文化发展有限公司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2025年04月23日 上午至2025年04月24日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2025-04-22 8:30:00上午至2025-04-22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北京未名光华文化发展有限公司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