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吉林市醇兴劳务派遣有限公司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上午至2025年04月25日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