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赣州市南康区尚好居家具有限公司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2025-04-24 8:30:00上午至2025-04-24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