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国裕（河北）电力设备有限公司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10424-2025-QEO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2025年04月22日 下午至2025年04月24日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2025-04-21 8:30:00下午至2025-04-21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国裕（河北）电力设备有限公司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