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浙江易锻精密机械有限公司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425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