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3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沃洋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68739933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沃洋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莘庄工业区春常路142号1幢C4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莘庄工业区春常路142号1幢C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械设备备件的维修（除特种设备）、机电组件设备制造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备件的维修（除特种设备）、机电组件设备制造(需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沃洋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莘庄工业区春常路142号1幢C4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莘庄工业区春常路142号1幢C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械设备备件的维修（除特种设备）、机电组件设备制造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备件的维修（除特种设备）、机电组件设备制造(需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