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0AC1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3659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D7BB0A7">
            <w:pPr>
              <w:jc w:val="center"/>
              <w:rPr>
                <w:sz w:val="21"/>
                <w:szCs w:val="21"/>
              </w:rPr>
            </w:pPr>
            <w:r>
              <w:rPr>
                <w:rFonts w:hint="eastAsia"/>
                <w:sz w:val="21"/>
                <w:szCs w:val="21"/>
              </w:rPr>
              <w:t>受审核方名称</w:t>
            </w:r>
          </w:p>
        </w:tc>
        <w:tc>
          <w:tcPr>
            <w:tcW w:w="5108" w:type="dxa"/>
            <w:gridSpan w:val="9"/>
            <w:vAlign w:val="center"/>
          </w:tcPr>
          <w:p w14:paraId="06B25404">
            <w:pPr>
              <w:rPr>
                <w:sz w:val="21"/>
                <w:szCs w:val="21"/>
              </w:rPr>
            </w:pPr>
            <w:bookmarkStart w:id="0" w:name="组织名称"/>
            <w:r>
              <w:rPr>
                <w:sz w:val="21"/>
                <w:szCs w:val="21"/>
              </w:rPr>
              <w:t>浙江手心制药有限公司</w:t>
            </w:r>
            <w:bookmarkEnd w:id="0"/>
          </w:p>
        </w:tc>
        <w:tc>
          <w:tcPr>
            <w:tcW w:w="1134" w:type="dxa"/>
            <w:vAlign w:val="center"/>
          </w:tcPr>
          <w:p w14:paraId="6D6E639E">
            <w:pPr>
              <w:jc w:val="center"/>
              <w:rPr>
                <w:sz w:val="21"/>
                <w:szCs w:val="21"/>
              </w:rPr>
            </w:pPr>
            <w:r>
              <w:rPr>
                <w:rFonts w:hint="eastAsia"/>
                <w:sz w:val="21"/>
                <w:szCs w:val="21"/>
              </w:rPr>
              <w:t>项目编号</w:t>
            </w:r>
          </w:p>
        </w:tc>
        <w:tc>
          <w:tcPr>
            <w:tcW w:w="3118" w:type="dxa"/>
            <w:gridSpan w:val="7"/>
            <w:vAlign w:val="center"/>
          </w:tcPr>
          <w:p w14:paraId="3E542E34">
            <w:pPr>
              <w:rPr>
                <w:sz w:val="21"/>
                <w:szCs w:val="21"/>
              </w:rPr>
            </w:pPr>
            <w:bookmarkStart w:id="1" w:name="合同编号"/>
            <w:r>
              <w:rPr>
                <w:sz w:val="21"/>
                <w:szCs w:val="21"/>
              </w:rPr>
              <w:t>20507-2025-QEO</w:t>
            </w:r>
            <w:bookmarkEnd w:id="1"/>
          </w:p>
        </w:tc>
      </w:tr>
      <w:tr w14:paraId="4DD336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5A0573">
            <w:pPr>
              <w:jc w:val="center"/>
              <w:rPr>
                <w:sz w:val="21"/>
                <w:szCs w:val="21"/>
              </w:rPr>
            </w:pPr>
            <w:r>
              <w:rPr>
                <w:rFonts w:hint="eastAsia"/>
                <w:sz w:val="21"/>
                <w:szCs w:val="21"/>
              </w:rPr>
              <w:t>注册地址</w:t>
            </w:r>
          </w:p>
        </w:tc>
        <w:tc>
          <w:tcPr>
            <w:tcW w:w="9360" w:type="dxa"/>
            <w:gridSpan w:val="17"/>
            <w:vAlign w:val="center"/>
          </w:tcPr>
          <w:p w14:paraId="65FB1BAD">
            <w:pPr>
              <w:rPr>
                <w:sz w:val="21"/>
                <w:szCs w:val="21"/>
              </w:rPr>
            </w:pPr>
            <w:bookmarkStart w:id="2" w:name="注册地址"/>
            <w:r>
              <w:rPr>
                <w:sz w:val="21"/>
                <w:szCs w:val="21"/>
              </w:rPr>
              <w:t>杭州市萧山区浙江南阳经济开发区</w:t>
            </w:r>
            <w:bookmarkEnd w:id="2"/>
          </w:p>
        </w:tc>
      </w:tr>
      <w:tr w14:paraId="5F00DC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6B690F2">
            <w:pPr>
              <w:jc w:val="center"/>
              <w:rPr>
                <w:sz w:val="21"/>
                <w:szCs w:val="21"/>
              </w:rPr>
            </w:pPr>
            <w:r>
              <w:rPr>
                <w:rFonts w:hint="eastAsia"/>
                <w:sz w:val="21"/>
                <w:szCs w:val="21"/>
              </w:rPr>
              <w:t>审核地址</w:t>
            </w:r>
          </w:p>
        </w:tc>
        <w:tc>
          <w:tcPr>
            <w:tcW w:w="9360" w:type="dxa"/>
            <w:gridSpan w:val="17"/>
            <w:vAlign w:val="center"/>
          </w:tcPr>
          <w:p w14:paraId="01B8A024">
            <w:pPr>
              <w:rPr>
                <w:sz w:val="21"/>
                <w:szCs w:val="21"/>
              </w:rPr>
            </w:pPr>
            <w:r>
              <w:rPr>
                <w:rFonts w:hint="eastAsia"/>
                <w:sz w:val="21"/>
                <w:szCs w:val="21"/>
              </w:rPr>
              <w:t>杭州市萧山区南阳街道里江二路6号</w:t>
            </w:r>
          </w:p>
        </w:tc>
      </w:tr>
      <w:tr w14:paraId="4208A1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E7241A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09EC082">
            <w:pPr>
              <w:rPr>
                <w:sz w:val="21"/>
                <w:szCs w:val="21"/>
              </w:rPr>
            </w:pPr>
            <w:bookmarkStart w:id="3" w:name="联系人"/>
            <w:r>
              <w:rPr>
                <w:sz w:val="21"/>
                <w:szCs w:val="21"/>
              </w:rPr>
              <w:t>李卿任</w:t>
            </w:r>
            <w:bookmarkEnd w:id="3"/>
          </w:p>
        </w:tc>
        <w:tc>
          <w:tcPr>
            <w:tcW w:w="711" w:type="dxa"/>
            <w:vMerge w:val="restart"/>
            <w:shd w:val="clear" w:color="auto" w:fill="auto"/>
            <w:vAlign w:val="center"/>
          </w:tcPr>
          <w:p w14:paraId="1273A52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D1D4D41">
            <w:pPr>
              <w:rPr>
                <w:sz w:val="21"/>
                <w:szCs w:val="21"/>
              </w:rPr>
            </w:pPr>
            <w:bookmarkStart w:id="4" w:name="联系人手机"/>
            <w:r>
              <w:rPr>
                <w:rFonts w:hint="eastAsia"/>
                <w:sz w:val="21"/>
                <w:szCs w:val="21"/>
              </w:rPr>
              <w:t>15158091822</w:t>
            </w:r>
            <w:bookmarkEnd w:id="4"/>
          </w:p>
        </w:tc>
        <w:tc>
          <w:tcPr>
            <w:tcW w:w="709" w:type="dxa"/>
            <w:gridSpan w:val="2"/>
            <w:shd w:val="clear" w:color="auto" w:fill="FFFFFF"/>
            <w:vAlign w:val="center"/>
          </w:tcPr>
          <w:p w14:paraId="1CCC618E">
            <w:pPr>
              <w:rPr>
                <w:sz w:val="21"/>
                <w:szCs w:val="21"/>
              </w:rPr>
            </w:pPr>
            <w:r>
              <w:rPr>
                <w:rFonts w:hint="eastAsia"/>
                <w:sz w:val="21"/>
                <w:szCs w:val="21"/>
              </w:rPr>
              <w:t>传真</w:t>
            </w:r>
          </w:p>
        </w:tc>
        <w:tc>
          <w:tcPr>
            <w:tcW w:w="1843" w:type="dxa"/>
            <w:gridSpan w:val="4"/>
            <w:vAlign w:val="center"/>
          </w:tcPr>
          <w:p w14:paraId="34CF8A16">
            <w:pPr>
              <w:rPr>
                <w:sz w:val="21"/>
                <w:szCs w:val="21"/>
              </w:rPr>
            </w:pPr>
            <w:bookmarkStart w:id="5" w:name="联系人电话"/>
            <w:r>
              <w:rPr>
                <w:sz w:val="21"/>
                <w:szCs w:val="21"/>
              </w:rPr>
              <w:t>0571-82172786</w:t>
            </w:r>
            <w:bookmarkEnd w:id="5"/>
          </w:p>
        </w:tc>
        <w:tc>
          <w:tcPr>
            <w:tcW w:w="1457" w:type="dxa"/>
            <w:gridSpan w:val="5"/>
            <w:vMerge w:val="restart"/>
            <w:vAlign w:val="center"/>
          </w:tcPr>
          <w:p w14:paraId="67622F0C">
            <w:pPr>
              <w:jc w:val="center"/>
              <w:rPr>
                <w:sz w:val="21"/>
                <w:szCs w:val="21"/>
              </w:rPr>
            </w:pPr>
            <w:r>
              <w:rPr>
                <w:rFonts w:hint="eastAsia"/>
                <w:sz w:val="21"/>
                <w:szCs w:val="21"/>
              </w:rPr>
              <w:t>体系覆盖</w:t>
            </w:r>
          </w:p>
          <w:p w14:paraId="34F70CD1">
            <w:pPr>
              <w:jc w:val="center"/>
              <w:rPr>
                <w:sz w:val="21"/>
                <w:szCs w:val="21"/>
              </w:rPr>
            </w:pPr>
            <w:r>
              <w:rPr>
                <w:rFonts w:hint="eastAsia"/>
                <w:sz w:val="21"/>
                <w:szCs w:val="21"/>
              </w:rPr>
              <w:t>人数</w:t>
            </w:r>
          </w:p>
        </w:tc>
        <w:tc>
          <w:tcPr>
            <w:tcW w:w="1522" w:type="dxa"/>
            <w:vMerge w:val="restart"/>
            <w:vAlign w:val="center"/>
          </w:tcPr>
          <w:p w14:paraId="162B93CC">
            <w:pPr>
              <w:jc w:val="center"/>
              <w:rPr>
                <w:sz w:val="21"/>
                <w:szCs w:val="21"/>
              </w:rPr>
            </w:pPr>
            <w:bookmarkStart w:id="6" w:name="体系人数"/>
            <w:r>
              <w:rPr>
                <w:sz w:val="21"/>
                <w:szCs w:val="21"/>
              </w:rPr>
              <w:t>Q:160,E:160,O:160</w:t>
            </w:r>
            <w:bookmarkEnd w:id="6"/>
          </w:p>
        </w:tc>
      </w:tr>
      <w:tr w14:paraId="0DE286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07C3EDC">
            <w:pPr>
              <w:jc w:val="center"/>
              <w:rPr>
                <w:sz w:val="21"/>
                <w:szCs w:val="21"/>
              </w:rPr>
            </w:pPr>
          </w:p>
        </w:tc>
        <w:tc>
          <w:tcPr>
            <w:tcW w:w="1417" w:type="dxa"/>
            <w:gridSpan w:val="2"/>
            <w:vMerge w:val="continue"/>
            <w:vAlign w:val="center"/>
          </w:tcPr>
          <w:p w14:paraId="587B9D89">
            <w:pPr>
              <w:rPr>
                <w:sz w:val="21"/>
                <w:szCs w:val="21"/>
              </w:rPr>
            </w:pPr>
          </w:p>
        </w:tc>
        <w:tc>
          <w:tcPr>
            <w:tcW w:w="711" w:type="dxa"/>
            <w:vMerge w:val="continue"/>
            <w:vAlign w:val="center"/>
          </w:tcPr>
          <w:p w14:paraId="627D53A7">
            <w:pPr>
              <w:ind w:firstLine="105" w:firstLineChars="50"/>
              <w:jc w:val="left"/>
              <w:rPr>
                <w:sz w:val="21"/>
                <w:szCs w:val="21"/>
              </w:rPr>
            </w:pPr>
          </w:p>
        </w:tc>
        <w:tc>
          <w:tcPr>
            <w:tcW w:w="1701" w:type="dxa"/>
            <w:gridSpan w:val="2"/>
            <w:vMerge w:val="continue"/>
            <w:vAlign w:val="center"/>
          </w:tcPr>
          <w:p w14:paraId="05FA7043">
            <w:pPr>
              <w:rPr>
                <w:sz w:val="21"/>
                <w:szCs w:val="21"/>
              </w:rPr>
            </w:pPr>
          </w:p>
        </w:tc>
        <w:tc>
          <w:tcPr>
            <w:tcW w:w="709" w:type="dxa"/>
            <w:gridSpan w:val="2"/>
            <w:vAlign w:val="center"/>
          </w:tcPr>
          <w:p w14:paraId="0B972B25">
            <w:pPr>
              <w:rPr>
                <w:sz w:val="21"/>
                <w:szCs w:val="21"/>
              </w:rPr>
            </w:pPr>
            <w:r>
              <w:rPr>
                <w:rFonts w:hint="eastAsia"/>
                <w:sz w:val="21"/>
                <w:szCs w:val="21"/>
              </w:rPr>
              <w:t>邮箱</w:t>
            </w:r>
          </w:p>
        </w:tc>
        <w:tc>
          <w:tcPr>
            <w:tcW w:w="1843" w:type="dxa"/>
            <w:gridSpan w:val="4"/>
            <w:vAlign w:val="center"/>
          </w:tcPr>
          <w:p w14:paraId="48BCBB1C">
            <w:pPr>
              <w:rPr>
                <w:sz w:val="21"/>
                <w:szCs w:val="21"/>
              </w:rPr>
            </w:pPr>
          </w:p>
        </w:tc>
        <w:tc>
          <w:tcPr>
            <w:tcW w:w="1457" w:type="dxa"/>
            <w:gridSpan w:val="5"/>
            <w:vMerge w:val="continue"/>
            <w:vAlign w:val="center"/>
          </w:tcPr>
          <w:p w14:paraId="4BC1689F">
            <w:pPr>
              <w:rPr>
                <w:sz w:val="21"/>
                <w:szCs w:val="21"/>
              </w:rPr>
            </w:pPr>
          </w:p>
        </w:tc>
        <w:tc>
          <w:tcPr>
            <w:tcW w:w="1522" w:type="dxa"/>
            <w:vMerge w:val="continue"/>
            <w:vAlign w:val="center"/>
          </w:tcPr>
          <w:p w14:paraId="678BDAC8">
            <w:pPr>
              <w:rPr>
                <w:sz w:val="21"/>
                <w:szCs w:val="21"/>
              </w:rPr>
            </w:pPr>
          </w:p>
        </w:tc>
      </w:tr>
      <w:tr w14:paraId="38FFAA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3B60D99">
            <w:pPr>
              <w:jc w:val="center"/>
              <w:rPr>
                <w:sz w:val="21"/>
                <w:szCs w:val="21"/>
              </w:rPr>
            </w:pPr>
            <w:r>
              <w:rPr>
                <w:rFonts w:hint="eastAsia"/>
                <w:sz w:val="21"/>
                <w:szCs w:val="21"/>
              </w:rPr>
              <w:t>现场审核日期</w:t>
            </w:r>
          </w:p>
        </w:tc>
        <w:tc>
          <w:tcPr>
            <w:tcW w:w="6381" w:type="dxa"/>
            <w:gridSpan w:val="11"/>
            <w:vAlign w:val="center"/>
          </w:tcPr>
          <w:p w14:paraId="2F9A6733">
            <w:pPr>
              <w:ind w:left="-101" w:leftChars="-42"/>
              <w:rPr>
                <w:sz w:val="21"/>
                <w:szCs w:val="21"/>
              </w:rPr>
            </w:pPr>
            <w:bookmarkStart w:id="7" w:name="审核日期"/>
            <w:r>
              <w:rPr>
                <w:sz w:val="21"/>
                <w:szCs w:val="21"/>
              </w:rPr>
              <w:t>2025年04月26日 上午至2025年04月27日 上午</w:t>
            </w:r>
            <w:bookmarkEnd w:id="7"/>
          </w:p>
        </w:tc>
        <w:tc>
          <w:tcPr>
            <w:tcW w:w="1457" w:type="dxa"/>
            <w:gridSpan w:val="5"/>
            <w:vAlign w:val="center"/>
          </w:tcPr>
          <w:p w14:paraId="131EA3E0">
            <w:pPr>
              <w:jc w:val="center"/>
              <w:rPr>
                <w:sz w:val="21"/>
                <w:szCs w:val="21"/>
              </w:rPr>
            </w:pPr>
            <w:r>
              <w:rPr>
                <w:rFonts w:hint="eastAsia"/>
                <w:sz w:val="21"/>
                <w:szCs w:val="21"/>
              </w:rPr>
              <w:t>审核人日数</w:t>
            </w:r>
          </w:p>
        </w:tc>
        <w:tc>
          <w:tcPr>
            <w:tcW w:w="1522" w:type="dxa"/>
            <w:vAlign w:val="center"/>
          </w:tcPr>
          <w:p w14:paraId="1534FD0F">
            <w:pPr>
              <w:rPr>
                <w:sz w:val="21"/>
                <w:szCs w:val="21"/>
              </w:rPr>
            </w:pPr>
            <w:bookmarkStart w:id="8" w:name="审核人日"/>
            <w:r>
              <w:rPr>
                <w:sz w:val="21"/>
                <w:szCs w:val="21"/>
              </w:rPr>
              <w:t>Q:3,E:3,O:3</w:t>
            </w:r>
            <w:bookmarkEnd w:id="8"/>
          </w:p>
        </w:tc>
      </w:tr>
      <w:tr w14:paraId="5AEDBF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11F741C">
            <w:pPr>
              <w:jc w:val="center"/>
              <w:rPr>
                <w:sz w:val="21"/>
                <w:szCs w:val="21"/>
              </w:rPr>
            </w:pPr>
            <w:r>
              <w:rPr>
                <w:rFonts w:hint="eastAsia"/>
                <w:sz w:val="21"/>
                <w:szCs w:val="21"/>
              </w:rPr>
              <w:t>审核场所</w:t>
            </w:r>
          </w:p>
        </w:tc>
        <w:tc>
          <w:tcPr>
            <w:tcW w:w="3388" w:type="dxa"/>
            <w:gridSpan w:val="4"/>
            <w:vMerge w:val="restart"/>
            <w:vAlign w:val="center"/>
          </w:tcPr>
          <w:p w14:paraId="05F0622E">
            <w:pPr>
              <w:rPr>
                <w:sz w:val="21"/>
                <w:szCs w:val="21"/>
              </w:rPr>
            </w:pPr>
            <w:r>
              <w:rPr>
                <w:rFonts w:hint="eastAsia"/>
                <w:sz w:val="21"/>
                <w:szCs w:val="21"/>
              </w:rPr>
              <w:t>一阶段是否实施现场审核</w:t>
            </w:r>
          </w:p>
        </w:tc>
        <w:tc>
          <w:tcPr>
            <w:tcW w:w="1425" w:type="dxa"/>
            <w:gridSpan w:val="4"/>
            <w:vMerge w:val="restart"/>
            <w:vAlign w:val="center"/>
          </w:tcPr>
          <w:p w14:paraId="6FE0C2E2">
            <w:pPr>
              <w:rPr>
                <w:sz w:val="21"/>
                <w:szCs w:val="21"/>
              </w:rPr>
            </w:pPr>
            <w:r>
              <w:rPr>
                <w:rFonts w:hint="eastAsia"/>
                <w:sz w:val="21"/>
                <w:szCs w:val="21"/>
              </w:rPr>
              <w:t>■是  □否</w:t>
            </w:r>
          </w:p>
        </w:tc>
        <w:tc>
          <w:tcPr>
            <w:tcW w:w="1964" w:type="dxa"/>
            <w:gridSpan w:val="5"/>
            <w:vAlign w:val="center"/>
          </w:tcPr>
          <w:p w14:paraId="10F1CD0F">
            <w:pPr>
              <w:jc w:val="center"/>
              <w:rPr>
                <w:sz w:val="21"/>
                <w:szCs w:val="21"/>
              </w:rPr>
            </w:pPr>
            <w:r>
              <w:rPr>
                <w:rFonts w:hint="eastAsia"/>
                <w:sz w:val="21"/>
                <w:szCs w:val="21"/>
              </w:rPr>
              <w:t>是否多场所</w:t>
            </w:r>
          </w:p>
        </w:tc>
        <w:tc>
          <w:tcPr>
            <w:tcW w:w="2583" w:type="dxa"/>
            <w:gridSpan w:val="4"/>
            <w:vAlign w:val="center"/>
          </w:tcPr>
          <w:p w14:paraId="34CE2FB3">
            <w:pPr>
              <w:rPr>
                <w:rFonts w:ascii="宋体" w:hAnsi="宋体"/>
                <w:bCs/>
                <w:sz w:val="21"/>
                <w:szCs w:val="21"/>
              </w:rPr>
            </w:pPr>
            <w:r>
              <w:rPr>
                <w:rFonts w:hint="eastAsia" w:ascii="宋体"/>
                <w:sz w:val="21"/>
                <w:szCs w:val="21"/>
              </w:rPr>
              <w:t>□是  ■否</w:t>
            </w:r>
          </w:p>
        </w:tc>
      </w:tr>
      <w:tr w14:paraId="28DE98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2040D13">
            <w:pPr>
              <w:jc w:val="center"/>
              <w:rPr>
                <w:sz w:val="21"/>
                <w:szCs w:val="21"/>
              </w:rPr>
            </w:pPr>
          </w:p>
        </w:tc>
        <w:tc>
          <w:tcPr>
            <w:tcW w:w="3388" w:type="dxa"/>
            <w:gridSpan w:val="4"/>
            <w:vMerge w:val="continue"/>
            <w:vAlign w:val="center"/>
          </w:tcPr>
          <w:p w14:paraId="7F67710D">
            <w:pPr>
              <w:rPr>
                <w:sz w:val="21"/>
                <w:szCs w:val="21"/>
              </w:rPr>
            </w:pPr>
          </w:p>
        </w:tc>
        <w:tc>
          <w:tcPr>
            <w:tcW w:w="1425" w:type="dxa"/>
            <w:gridSpan w:val="4"/>
            <w:vMerge w:val="continue"/>
            <w:vAlign w:val="center"/>
          </w:tcPr>
          <w:p w14:paraId="797C4999">
            <w:pPr>
              <w:rPr>
                <w:rFonts w:ascii="宋体"/>
                <w:sz w:val="21"/>
                <w:szCs w:val="21"/>
              </w:rPr>
            </w:pPr>
          </w:p>
        </w:tc>
        <w:tc>
          <w:tcPr>
            <w:tcW w:w="1964" w:type="dxa"/>
            <w:gridSpan w:val="5"/>
            <w:vAlign w:val="center"/>
          </w:tcPr>
          <w:p w14:paraId="13A60F6B">
            <w:pPr>
              <w:jc w:val="center"/>
              <w:rPr>
                <w:sz w:val="21"/>
                <w:szCs w:val="21"/>
              </w:rPr>
            </w:pPr>
            <w:r>
              <w:rPr>
                <w:rFonts w:hint="eastAsia"/>
                <w:sz w:val="21"/>
                <w:szCs w:val="21"/>
              </w:rPr>
              <w:t>是否临时场所</w:t>
            </w:r>
          </w:p>
        </w:tc>
        <w:tc>
          <w:tcPr>
            <w:tcW w:w="2583" w:type="dxa"/>
            <w:gridSpan w:val="4"/>
            <w:vAlign w:val="center"/>
          </w:tcPr>
          <w:p w14:paraId="635C3CCF">
            <w:pPr>
              <w:rPr>
                <w:rFonts w:ascii="宋体"/>
                <w:sz w:val="21"/>
                <w:szCs w:val="21"/>
              </w:rPr>
            </w:pPr>
            <w:r>
              <w:rPr>
                <w:rFonts w:hint="eastAsia" w:ascii="宋体"/>
                <w:sz w:val="21"/>
                <w:szCs w:val="21"/>
              </w:rPr>
              <w:t>□是  ■否</w:t>
            </w:r>
          </w:p>
        </w:tc>
      </w:tr>
      <w:tr w14:paraId="38CCED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C10B87E">
            <w:pPr>
              <w:jc w:val="center"/>
              <w:rPr>
                <w:rFonts w:ascii="宋体" w:hAnsi="宋体"/>
                <w:sz w:val="21"/>
                <w:szCs w:val="21"/>
              </w:rPr>
            </w:pPr>
            <w:r>
              <w:rPr>
                <w:rFonts w:hint="eastAsia"/>
                <w:sz w:val="21"/>
                <w:szCs w:val="21"/>
              </w:rPr>
              <w:t>认证领域</w:t>
            </w:r>
          </w:p>
        </w:tc>
        <w:tc>
          <w:tcPr>
            <w:tcW w:w="9360" w:type="dxa"/>
            <w:gridSpan w:val="17"/>
            <w:vAlign w:val="center"/>
          </w:tcPr>
          <w:p w14:paraId="1A88DD39">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7337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F86B8D">
            <w:pPr>
              <w:jc w:val="center"/>
              <w:rPr>
                <w:sz w:val="21"/>
                <w:szCs w:val="21"/>
              </w:rPr>
            </w:pPr>
            <w:r>
              <w:rPr>
                <w:rFonts w:hint="eastAsia"/>
                <w:sz w:val="21"/>
                <w:szCs w:val="21"/>
              </w:rPr>
              <w:t>审核方式</w:t>
            </w:r>
          </w:p>
        </w:tc>
        <w:tc>
          <w:tcPr>
            <w:tcW w:w="9360" w:type="dxa"/>
            <w:gridSpan w:val="17"/>
            <w:vAlign w:val="center"/>
          </w:tcPr>
          <w:p w14:paraId="1ED995BE">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99636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C331906">
            <w:pPr>
              <w:jc w:val="center"/>
              <w:rPr>
                <w:rFonts w:ascii="宋体" w:hAnsi="宋体"/>
                <w:sz w:val="21"/>
                <w:szCs w:val="21"/>
              </w:rPr>
            </w:pPr>
            <w:r>
              <w:rPr>
                <w:rFonts w:hint="eastAsia"/>
                <w:sz w:val="21"/>
                <w:szCs w:val="21"/>
              </w:rPr>
              <w:t>审核依据</w:t>
            </w:r>
          </w:p>
        </w:tc>
        <w:tc>
          <w:tcPr>
            <w:tcW w:w="9360" w:type="dxa"/>
            <w:gridSpan w:val="17"/>
            <w:vAlign w:val="center"/>
          </w:tcPr>
          <w:p w14:paraId="2CC9F5DD">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14:paraId="16185B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3978D36">
            <w:pPr>
              <w:widowControl/>
              <w:jc w:val="left"/>
              <w:rPr>
                <w:rFonts w:ascii="宋体" w:hAnsi="宋体"/>
                <w:sz w:val="21"/>
                <w:szCs w:val="21"/>
                <w:lang w:val="de-DE"/>
              </w:rPr>
            </w:pPr>
          </w:p>
        </w:tc>
        <w:tc>
          <w:tcPr>
            <w:tcW w:w="9360" w:type="dxa"/>
            <w:gridSpan w:val="17"/>
            <w:vAlign w:val="center"/>
          </w:tcPr>
          <w:p w14:paraId="58BD14C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DCB4A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262CC2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290689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020CA0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EA8A6BF">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52C26863">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04975ABA">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9A8C75A">
            <w:pPr>
              <w:tabs>
                <w:tab w:val="left" w:pos="195"/>
              </w:tabs>
              <w:rPr>
                <w:sz w:val="21"/>
                <w:szCs w:val="21"/>
              </w:rPr>
            </w:pPr>
            <w:r>
              <w:rPr>
                <w:rFonts w:hint="eastAsia"/>
                <w:sz w:val="21"/>
                <w:szCs w:val="21"/>
              </w:rPr>
              <w:t>□暂停/恢复：评价暂停原因是否有效消除，确定是否推荐恢复认证资格。（暂停原因：）</w:t>
            </w:r>
          </w:p>
          <w:p w14:paraId="04912900">
            <w:pPr>
              <w:tabs>
                <w:tab w:val="left" w:pos="195"/>
              </w:tabs>
              <w:rPr>
                <w:sz w:val="21"/>
                <w:szCs w:val="21"/>
              </w:rPr>
            </w:pPr>
            <w:r>
              <w:rPr>
                <w:rFonts w:hint="eastAsia"/>
                <w:sz w:val="21"/>
                <w:szCs w:val="21"/>
              </w:rPr>
              <w:t>□特殊审核：□扩大认证范围□提前较短时间通知的审核</w:t>
            </w:r>
          </w:p>
        </w:tc>
      </w:tr>
      <w:tr w14:paraId="64FF96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3B5C120">
            <w:pPr>
              <w:tabs>
                <w:tab w:val="left" w:pos="0"/>
              </w:tabs>
              <w:jc w:val="center"/>
              <w:rPr>
                <w:sz w:val="21"/>
                <w:szCs w:val="21"/>
              </w:rPr>
            </w:pPr>
            <w:r>
              <w:rPr>
                <w:rFonts w:hint="eastAsia"/>
                <w:sz w:val="21"/>
                <w:szCs w:val="21"/>
              </w:rPr>
              <w:t>审核范围</w:t>
            </w:r>
          </w:p>
        </w:tc>
        <w:tc>
          <w:tcPr>
            <w:tcW w:w="9360" w:type="dxa"/>
            <w:gridSpan w:val="17"/>
            <w:vAlign w:val="center"/>
          </w:tcPr>
          <w:p w14:paraId="2FE5EBC2">
            <w:pPr>
              <w:tabs>
                <w:tab w:val="left" w:pos="0"/>
              </w:tabs>
              <w:jc w:val="left"/>
              <w:rPr>
                <w:rFonts w:hint="eastAsia"/>
                <w:sz w:val="21"/>
                <w:szCs w:val="21"/>
              </w:rPr>
            </w:pPr>
            <w:r>
              <w:rPr>
                <w:rFonts w:hint="eastAsia"/>
                <w:sz w:val="21"/>
                <w:szCs w:val="21"/>
              </w:rPr>
              <w:t xml:space="preserve">Q:行政许可范围内的原料药的研发和生产; </w:t>
            </w:r>
          </w:p>
          <w:p w14:paraId="256FB886">
            <w:pPr>
              <w:tabs>
                <w:tab w:val="left" w:pos="0"/>
              </w:tabs>
              <w:jc w:val="left"/>
              <w:rPr>
                <w:rFonts w:hint="eastAsia"/>
                <w:sz w:val="21"/>
                <w:szCs w:val="21"/>
              </w:rPr>
            </w:pPr>
            <w:r>
              <w:rPr>
                <w:rFonts w:hint="eastAsia"/>
                <w:sz w:val="21"/>
                <w:szCs w:val="21"/>
              </w:rPr>
              <w:t>E:行政许可范围内的原料药的研发和生产所涉及场所的相关环境管理活动；</w:t>
            </w:r>
          </w:p>
          <w:p w14:paraId="248FE3C5">
            <w:pPr>
              <w:tabs>
                <w:tab w:val="left" w:pos="0"/>
              </w:tabs>
              <w:jc w:val="left"/>
              <w:rPr>
                <w:sz w:val="21"/>
                <w:szCs w:val="21"/>
              </w:rPr>
            </w:pPr>
            <w:r>
              <w:rPr>
                <w:rFonts w:hint="eastAsia"/>
                <w:sz w:val="21"/>
                <w:szCs w:val="21"/>
              </w:rPr>
              <w:t>行政许可范围内的原料药的研发和生产所涉及场所的相关职业健康安全管理活动</w:t>
            </w:r>
            <w:bookmarkStart w:id="27" w:name="_GoBack"/>
            <w:bookmarkEnd w:id="27"/>
          </w:p>
        </w:tc>
      </w:tr>
      <w:tr w14:paraId="4CA927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E6977AD">
            <w:pPr>
              <w:tabs>
                <w:tab w:val="left" w:pos="0"/>
              </w:tabs>
              <w:jc w:val="center"/>
              <w:rPr>
                <w:sz w:val="21"/>
                <w:szCs w:val="21"/>
              </w:rPr>
            </w:pPr>
            <w:r>
              <w:rPr>
                <w:rFonts w:hint="eastAsia"/>
                <w:sz w:val="21"/>
                <w:szCs w:val="21"/>
              </w:rPr>
              <w:t>专业代码</w:t>
            </w:r>
          </w:p>
        </w:tc>
        <w:tc>
          <w:tcPr>
            <w:tcW w:w="6525" w:type="dxa"/>
            <w:gridSpan w:val="12"/>
            <w:vAlign w:val="center"/>
          </w:tcPr>
          <w:p w14:paraId="69A62B12">
            <w:pPr>
              <w:tabs>
                <w:tab w:val="left" w:pos="0"/>
              </w:tabs>
              <w:rPr>
                <w:sz w:val="21"/>
                <w:szCs w:val="21"/>
              </w:rPr>
            </w:pPr>
            <w:bookmarkStart w:id="23" w:name="专业代码"/>
            <w:r>
              <w:rPr>
                <w:sz w:val="21"/>
                <w:szCs w:val="21"/>
              </w:rPr>
              <w:t>Q：13.01.00</w:t>
            </w:r>
          </w:p>
          <w:p w14:paraId="09CD356A">
            <w:pPr>
              <w:tabs>
                <w:tab w:val="left" w:pos="0"/>
              </w:tabs>
              <w:rPr>
                <w:sz w:val="21"/>
                <w:szCs w:val="21"/>
              </w:rPr>
            </w:pPr>
            <w:r>
              <w:rPr>
                <w:sz w:val="21"/>
                <w:szCs w:val="21"/>
              </w:rPr>
              <w:t>E：13.01.00</w:t>
            </w:r>
          </w:p>
          <w:p w14:paraId="3F076F78">
            <w:pPr>
              <w:tabs>
                <w:tab w:val="left" w:pos="0"/>
              </w:tabs>
              <w:rPr>
                <w:sz w:val="21"/>
                <w:szCs w:val="21"/>
              </w:rPr>
            </w:pPr>
            <w:r>
              <w:rPr>
                <w:sz w:val="21"/>
                <w:szCs w:val="21"/>
              </w:rPr>
              <w:t>O：13.01.00</w:t>
            </w:r>
            <w:bookmarkEnd w:id="23"/>
          </w:p>
        </w:tc>
        <w:tc>
          <w:tcPr>
            <w:tcW w:w="1275" w:type="dxa"/>
            <w:gridSpan w:val="3"/>
            <w:vAlign w:val="center"/>
          </w:tcPr>
          <w:p w14:paraId="69709A06">
            <w:pPr>
              <w:tabs>
                <w:tab w:val="left" w:pos="0"/>
              </w:tabs>
              <w:rPr>
                <w:sz w:val="21"/>
                <w:szCs w:val="21"/>
              </w:rPr>
            </w:pPr>
            <w:r>
              <w:rPr>
                <w:rFonts w:hint="eastAsia"/>
                <w:sz w:val="21"/>
                <w:szCs w:val="21"/>
              </w:rPr>
              <w:t>不适用条款</w:t>
            </w:r>
          </w:p>
        </w:tc>
        <w:tc>
          <w:tcPr>
            <w:tcW w:w="1560" w:type="dxa"/>
            <w:gridSpan w:val="2"/>
            <w:vAlign w:val="center"/>
          </w:tcPr>
          <w:p w14:paraId="6383F88F">
            <w:pPr>
              <w:tabs>
                <w:tab w:val="left" w:pos="0"/>
              </w:tabs>
              <w:rPr>
                <w:sz w:val="21"/>
                <w:szCs w:val="21"/>
              </w:rPr>
            </w:pPr>
            <w:bookmarkStart w:id="24" w:name="删减条款"/>
            <w:bookmarkEnd w:id="24"/>
          </w:p>
        </w:tc>
      </w:tr>
      <w:tr w14:paraId="5E7DF1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2B90079">
            <w:pPr>
              <w:jc w:val="center"/>
              <w:rPr>
                <w:b/>
                <w:bCs/>
                <w:sz w:val="21"/>
                <w:szCs w:val="21"/>
              </w:rPr>
            </w:pPr>
            <w:r>
              <w:rPr>
                <w:rFonts w:hint="eastAsia"/>
                <w:b/>
                <w:bCs/>
                <w:sz w:val="21"/>
                <w:szCs w:val="21"/>
              </w:rPr>
              <w:t>审核组成员信息</w:t>
            </w:r>
          </w:p>
        </w:tc>
      </w:tr>
      <w:tr w14:paraId="0BDEED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F30DAFC">
            <w:pPr>
              <w:jc w:val="left"/>
              <w:rPr>
                <w:sz w:val="21"/>
                <w:szCs w:val="21"/>
              </w:rPr>
            </w:pPr>
            <w:r>
              <w:rPr>
                <w:rFonts w:hint="eastAsia"/>
                <w:sz w:val="21"/>
                <w:szCs w:val="21"/>
              </w:rPr>
              <w:t>代号</w:t>
            </w:r>
          </w:p>
        </w:tc>
        <w:tc>
          <w:tcPr>
            <w:tcW w:w="885" w:type="dxa"/>
            <w:vAlign w:val="center"/>
          </w:tcPr>
          <w:p w14:paraId="5A5C4DC4">
            <w:pPr>
              <w:jc w:val="left"/>
              <w:rPr>
                <w:sz w:val="21"/>
                <w:szCs w:val="21"/>
              </w:rPr>
            </w:pPr>
            <w:r>
              <w:rPr>
                <w:rFonts w:hint="eastAsia"/>
                <w:sz w:val="21"/>
                <w:szCs w:val="21"/>
              </w:rPr>
              <w:t>审核组</w:t>
            </w:r>
          </w:p>
        </w:tc>
        <w:tc>
          <w:tcPr>
            <w:tcW w:w="850" w:type="dxa"/>
            <w:gridSpan w:val="2"/>
            <w:vAlign w:val="center"/>
          </w:tcPr>
          <w:p w14:paraId="4F53BA38">
            <w:pPr>
              <w:tabs>
                <w:tab w:val="left" w:pos="300"/>
              </w:tabs>
              <w:jc w:val="center"/>
              <w:rPr>
                <w:sz w:val="21"/>
                <w:szCs w:val="21"/>
              </w:rPr>
            </w:pPr>
            <w:r>
              <w:rPr>
                <w:rFonts w:hint="eastAsia"/>
                <w:sz w:val="21"/>
                <w:szCs w:val="21"/>
              </w:rPr>
              <w:t>姓名</w:t>
            </w:r>
          </w:p>
        </w:tc>
        <w:tc>
          <w:tcPr>
            <w:tcW w:w="850" w:type="dxa"/>
            <w:vAlign w:val="center"/>
          </w:tcPr>
          <w:p w14:paraId="47FF3701">
            <w:pPr>
              <w:jc w:val="center"/>
              <w:rPr>
                <w:sz w:val="21"/>
                <w:szCs w:val="21"/>
              </w:rPr>
            </w:pPr>
            <w:r>
              <w:rPr>
                <w:rFonts w:hint="eastAsia"/>
                <w:sz w:val="21"/>
                <w:szCs w:val="21"/>
              </w:rPr>
              <w:t>性别</w:t>
            </w:r>
          </w:p>
        </w:tc>
        <w:tc>
          <w:tcPr>
            <w:tcW w:w="2699" w:type="dxa"/>
            <w:gridSpan w:val="4"/>
            <w:vAlign w:val="center"/>
          </w:tcPr>
          <w:p w14:paraId="2F000778">
            <w:pPr>
              <w:ind w:left="117"/>
              <w:jc w:val="center"/>
              <w:rPr>
                <w:sz w:val="21"/>
                <w:szCs w:val="21"/>
              </w:rPr>
            </w:pPr>
            <w:r>
              <w:rPr>
                <w:rFonts w:hint="eastAsia"/>
                <w:sz w:val="21"/>
                <w:szCs w:val="21"/>
              </w:rPr>
              <w:t>审核员注册资格</w:t>
            </w:r>
          </w:p>
        </w:tc>
        <w:tc>
          <w:tcPr>
            <w:tcW w:w="3684" w:type="dxa"/>
            <w:gridSpan w:val="9"/>
            <w:vAlign w:val="center"/>
          </w:tcPr>
          <w:p w14:paraId="466906E9">
            <w:pPr>
              <w:jc w:val="center"/>
              <w:rPr>
                <w:sz w:val="21"/>
                <w:szCs w:val="21"/>
              </w:rPr>
            </w:pPr>
            <w:r>
              <w:rPr>
                <w:rFonts w:hint="eastAsia"/>
                <w:sz w:val="21"/>
                <w:szCs w:val="21"/>
              </w:rPr>
              <w:t>专业代码</w:t>
            </w:r>
          </w:p>
        </w:tc>
        <w:tc>
          <w:tcPr>
            <w:tcW w:w="1560" w:type="dxa"/>
            <w:gridSpan w:val="2"/>
            <w:vAlign w:val="center"/>
          </w:tcPr>
          <w:p w14:paraId="36E3FB7D">
            <w:pPr>
              <w:jc w:val="center"/>
              <w:rPr>
                <w:sz w:val="21"/>
                <w:szCs w:val="21"/>
              </w:rPr>
            </w:pPr>
            <w:r>
              <w:rPr>
                <w:rFonts w:hint="eastAsia"/>
                <w:sz w:val="21"/>
                <w:szCs w:val="21"/>
              </w:rPr>
              <w:t>联系电话</w:t>
            </w:r>
          </w:p>
        </w:tc>
      </w:tr>
      <w:tr w14:paraId="3591D7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0DE908E">
            <w:pPr>
              <w:jc w:val="left"/>
              <w:rPr>
                <w:sz w:val="21"/>
                <w:szCs w:val="21"/>
              </w:rPr>
            </w:pPr>
          </w:p>
        </w:tc>
        <w:tc>
          <w:tcPr>
            <w:tcW w:w="885" w:type="dxa"/>
            <w:vAlign w:val="center"/>
          </w:tcPr>
          <w:p w14:paraId="0375E6F0">
            <w:pPr>
              <w:jc w:val="left"/>
              <w:rPr>
                <w:sz w:val="21"/>
                <w:szCs w:val="21"/>
              </w:rPr>
            </w:pPr>
            <w:r>
              <w:rPr>
                <w:sz w:val="21"/>
                <w:szCs w:val="21"/>
              </w:rPr>
              <w:t>组长</w:t>
            </w:r>
          </w:p>
        </w:tc>
        <w:tc>
          <w:tcPr>
            <w:tcW w:w="850" w:type="dxa"/>
            <w:gridSpan w:val="2"/>
            <w:vAlign w:val="center"/>
          </w:tcPr>
          <w:p w14:paraId="05CEE223">
            <w:pPr>
              <w:tabs>
                <w:tab w:val="left" w:pos="300"/>
              </w:tabs>
              <w:jc w:val="center"/>
              <w:rPr>
                <w:sz w:val="21"/>
                <w:szCs w:val="21"/>
              </w:rPr>
            </w:pPr>
            <w:r>
              <w:rPr>
                <w:sz w:val="21"/>
                <w:szCs w:val="21"/>
              </w:rPr>
              <w:t>林兵</w:t>
            </w:r>
          </w:p>
        </w:tc>
        <w:tc>
          <w:tcPr>
            <w:tcW w:w="850" w:type="dxa"/>
            <w:vAlign w:val="center"/>
          </w:tcPr>
          <w:p w14:paraId="06DD0EBC">
            <w:pPr>
              <w:jc w:val="center"/>
              <w:rPr>
                <w:sz w:val="21"/>
                <w:szCs w:val="21"/>
              </w:rPr>
            </w:pPr>
            <w:r>
              <w:rPr>
                <w:sz w:val="21"/>
                <w:szCs w:val="21"/>
              </w:rPr>
              <w:t>男</w:t>
            </w:r>
          </w:p>
        </w:tc>
        <w:tc>
          <w:tcPr>
            <w:tcW w:w="2699" w:type="dxa"/>
            <w:gridSpan w:val="4"/>
            <w:vAlign w:val="center"/>
          </w:tcPr>
          <w:p w14:paraId="777E4A4E">
            <w:pPr>
              <w:ind w:left="117"/>
              <w:jc w:val="center"/>
              <w:rPr>
                <w:sz w:val="21"/>
                <w:szCs w:val="21"/>
              </w:rPr>
            </w:pPr>
            <w:r>
              <w:rPr>
                <w:sz w:val="21"/>
                <w:szCs w:val="21"/>
              </w:rPr>
              <w:t>2024-N1QMS-6059501</w:t>
            </w:r>
          </w:p>
          <w:p w14:paraId="2A29FF3F">
            <w:pPr>
              <w:ind w:left="117"/>
              <w:jc w:val="center"/>
              <w:rPr>
                <w:sz w:val="21"/>
                <w:szCs w:val="21"/>
              </w:rPr>
            </w:pPr>
            <w:r>
              <w:rPr>
                <w:sz w:val="21"/>
                <w:szCs w:val="21"/>
              </w:rPr>
              <w:t>2023-N1EMS-4059501</w:t>
            </w:r>
          </w:p>
          <w:p w14:paraId="78976B2C">
            <w:pPr>
              <w:ind w:left="117"/>
              <w:jc w:val="center"/>
              <w:rPr>
                <w:sz w:val="21"/>
                <w:szCs w:val="21"/>
              </w:rPr>
            </w:pPr>
            <w:r>
              <w:rPr>
                <w:sz w:val="21"/>
                <w:szCs w:val="21"/>
              </w:rPr>
              <w:t>2022-N1OHSMS-3059501</w:t>
            </w:r>
          </w:p>
        </w:tc>
        <w:tc>
          <w:tcPr>
            <w:tcW w:w="3684" w:type="dxa"/>
            <w:gridSpan w:val="9"/>
            <w:vAlign w:val="center"/>
          </w:tcPr>
          <w:p w14:paraId="411DAF2B">
            <w:pPr>
              <w:jc w:val="center"/>
              <w:rPr>
                <w:sz w:val="21"/>
                <w:szCs w:val="21"/>
              </w:rPr>
            </w:pPr>
          </w:p>
        </w:tc>
        <w:tc>
          <w:tcPr>
            <w:tcW w:w="1560" w:type="dxa"/>
            <w:gridSpan w:val="2"/>
            <w:vAlign w:val="center"/>
          </w:tcPr>
          <w:p w14:paraId="0576EA5D">
            <w:pPr>
              <w:jc w:val="center"/>
              <w:rPr>
                <w:sz w:val="21"/>
                <w:szCs w:val="21"/>
              </w:rPr>
            </w:pPr>
            <w:r>
              <w:rPr>
                <w:sz w:val="21"/>
                <w:szCs w:val="21"/>
              </w:rPr>
              <w:t>13588800890</w:t>
            </w:r>
          </w:p>
        </w:tc>
      </w:tr>
      <w:tr w14:paraId="41FA9A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A0E2988">
            <w:pPr>
              <w:jc w:val="left"/>
              <w:rPr>
                <w:sz w:val="21"/>
                <w:szCs w:val="21"/>
              </w:rPr>
            </w:pPr>
          </w:p>
        </w:tc>
        <w:tc>
          <w:tcPr>
            <w:tcW w:w="885" w:type="dxa"/>
            <w:vAlign w:val="center"/>
          </w:tcPr>
          <w:p w14:paraId="5FA0F623">
            <w:pPr>
              <w:jc w:val="left"/>
              <w:rPr>
                <w:sz w:val="21"/>
                <w:szCs w:val="21"/>
              </w:rPr>
            </w:pPr>
            <w:r>
              <w:rPr>
                <w:sz w:val="21"/>
                <w:szCs w:val="21"/>
              </w:rPr>
              <w:t>组员</w:t>
            </w:r>
          </w:p>
        </w:tc>
        <w:tc>
          <w:tcPr>
            <w:tcW w:w="850" w:type="dxa"/>
            <w:gridSpan w:val="2"/>
            <w:vAlign w:val="center"/>
          </w:tcPr>
          <w:p w14:paraId="35013E62">
            <w:pPr>
              <w:tabs>
                <w:tab w:val="left" w:pos="300"/>
              </w:tabs>
              <w:jc w:val="center"/>
              <w:rPr>
                <w:sz w:val="21"/>
                <w:szCs w:val="21"/>
              </w:rPr>
            </w:pPr>
            <w:r>
              <w:rPr>
                <w:sz w:val="21"/>
                <w:szCs w:val="21"/>
              </w:rPr>
              <w:t>强兴</w:t>
            </w:r>
          </w:p>
        </w:tc>
        <w:tc>
          <w:tcPr>
            <w:tcW w:w="850" w:type="dxa"/>
            <w:vAlign w:val="center"/>
          </w:tcPr>
          <w:p w14:paraId="31931784">
            <w:pPr>
              <w:jc w:val="center"/>
              <w:rPr>
                <w:sz w:val="21"/>
                <w:szCs w:val="21"/>
              </w:rPr>
            </w:pPr>
            <w:r>
              <w:rPr>
                <w:sz w:val="21"/>
                <w:szCs w:val="21"/>
              </w:rPr>
              <w:t>男</w:t>
            </w:r>
          </w:p>
        </w:tc>
        <w:tc>
          <w:tcPr>
            <w:tcW w:w="2699" w:type="dxa"/>
            <w:gridSpan w:val="4"/>
            <w:vAlign w:val="center"/>
          </w:tcPr>
          <w:p w14:paraId="23F6C4BC">
            <w:pPr>
              <w:ind w:left="117"/>
              <w:jc w:val="center"/>
              <w:rPr>
                <w:sz w:val="21"/>
                <w:szCs w:val="21"/>
              </w:rPr>
            </w:pPr>
            <w:r>
              <w:rPr>
                <w:sz w:val="21"/>
                <w:szCs w:val="21"/>
              </w:rPr>
              <w:t>2023-N1QMS-2263375</w:t>
            </w:r>
          </w:p>
          <w:p w14:paraId="53BD4E9A">
            <w:pPr>
              <w:ind w:left="117"/>
              <w:jc w:val="center"/>
              <w:rPr>
                <w:sz w:val="21"/>
                <w:szCs w:val="21"/>
              </w:rPr>
            </w:pPr>
            <w:r>
              <w:rPr>
                <w:sz w:val="21"/>
                <w:szCs w:val="21"/>
              </w:rPr>
              <w:t>2023-N1EMS-2263375</w:t>
            </w:r>
          </w:p>
          <w:p w14:paraId="50075F9A">
            <w:pPr>
              <w:ind w:left="117"/>
              <w:jc w:val="center"/>
              <w:rPr>
                <w:sz w:val="21"/>
                <w:szCs w:val="21"/>
              </w:rPr>
            </w:pPr>
            <w:r>
              <w:rPr>
                <w:sz w:val="21"/>
                <w:szCs w:val="21"/>
              </w:rPr>
              <w:t>2024-N1OHSMS-2263375</w:t>
            </w:r>
          </w:p>
        </w:tc>
        <w:tc>
          <w:tcPr>
            <w:tcW w:w="3684" w:type="dxa"/>
            <w:gridSpan w:val="9"/>
            <w:vAlign w:val="center"/>
          </w:tcPr>
          <w:p w14:paraId="36D58A42">
            <w:pPr>
              <w:jc w:val="center"/>
              <w:rPr>
                <w:sz w:val="21"/>
                <w:szCs w:val="21"/>
              </w:rPr>
            </w:pPr>
          </w:p>
        </w:tc>
        <w:tc>
          <w:tcPr>
            <w:tcW w:w="1560" w:type="dxa"/>
            <w:gridSpan w:val="2"/>
            <w:vAlign w:val="center"/>
          </w:tcPr>
          <w:p w14:paraId="1FDE9638">
            <w:pPr>
              <w:jc w:val="center"/>
              <w:rPr>
                <w:sz w:val="21"/>
                <w:szCs w:val="21"/>
              </w:rPr>
            </w:pPr>
            <w:r>
              <w:rPr>
                <w:sz w:val="21"/>
                <w:szCs w:val="21"/>
              </w:rPr>
              <w:t>15353547891</w:t>
            </w:r>
          </w:p>
        </w:tc>
      </w:tr>
      <w:tr w14:paraId="797B51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2D62C41">
            <w:pPr>
              <w:jc w:val="left"/>
              <w:rPr>
                <w:sz w:val="21"/>
                <w:szCs w:val="21"/>
              </w:rPr>
            </w:pPr>
          </w:p>
        </w:tc>
        <w:tc>
          <w:tcPr>
            <w:tcW w:w="885" w:type="dxa"/>
            <w:vAlign w:val="center"/>
          </w:tcPr>
          <w:p w14:paraId="326D223D">
            <w:pPr>
              <w:jc w:val="left"/>
              <w:rPr>
                <w:sz w:val="21"/>
                <w:szCs w:val="21"/>
              </w:rPr>
            </w:pPr>
            <w:r>
              <w:rPr>
                <w:sz w:val="21"/>
                <w:szCs w:val="21"/>
              </w:rPr>
              <w:t>组员</w:t>
            </w:r>
          </w:p>
        </w:tc>
        <w:tc>
          <w:tcPr>
            <w:tcW w:w="850" w:type="dxa"/>
            <w:gridSpan w:val="2"/>
            <w:vAlign w:val="center"/>
          </w:tcPr>
          <w:p w14:paraId="118908BF">
            <w:pPr>
              <w:tabs>
                <w:tab w:val="left" w:pos="300"/>
              </w:tabs>
              <w:jc w:val="center"/>
              <w:rPr>
                <w:sz w:val="21"/>
                <w:szCs w:val="21"/>
              </w:rPr>
            </w:pPr>
            <w:r>
              <w:rPr>
                <w:sz w:val="21"/>
                <w:szCs w:val="21"/>
              </w:rPr>
              <w:t>王宗收</w:t>
            </w:r>
          </w:p>
        </w:tc>
        <w:tc>
          <w:tcPr>
            <w:tcW w:w="850" w:type="dxa"/>
            <w:vAlign w:val="center"/>
          </w:tcPr>
          <w:p w14:paraId="0DA0B739">
            <w:pPr>
              <w:jc w:val="center"/>
              <w:rPr>
                <w:sz w:val="21"/>
                <w:szCs w:val="21"/>
              </w:rPr>
            </w:pPr>
            <w:r>
              <w:rPr>
                <w:sz w:val="21"/>
                <w:szCs w:val="21"/>
              </w:rPr>
              <w:t>男</w:t>
            </w:r>
          </w:p>
        </w:tc>
        <w:tc>
          <w:tcPr>
            <w:tcW w:w="2699" w:type="dxa"/>
            <w:gridSpan w:val="4"/>
            <w:vAlign w:val="center"/>
          </w:tcPr>
          <w:p w14:paraId="0F17FDBA">
            <w:pPr>
              <w:ind w:left="117"/>
              <w:jc w:val="center"/>
              <w:rPr>
                <w:sz w:val="21"/>
                <w:szCs w:val="21"/>
              </w:rPr>
            </w:pPr>
            <w:r>
              <w:rPr>
                <w:sz w:val="21"/>
                <w:szCs w:val="21"/>
              </w:rPr>
              <w:t>2024-N1QMS-1274285</w:t>
            </w:r>
          </w:p>
          <w:p w14:paraId="20CF8E35">
            <w:pPr>
              <w:ind w:left="117"/>
              <w:jc w:val="center"/>
              <w:rPr>
                <w:sz w:val="21"/>
                <w:szCs w:val="21"/>
              </w:rPr>
            </w:pPr>
            <w:r>
              <w:rPr>
                <w:sz w:val="21"/>
                <w:szCs w:val="21"/>
              </w:rPr>
              <w:t>2024-N1EMS-1274285</w:t>
            </w:r>
          </w:p>
          <w:p w14:paraId="3156122F">
            <w:pPr>
              <w:ind w:left="117"/>
              <w:jc w:val="center"/>
              <w:rPr>
                <w:sz w:val="21"/>
                <w:szCs w:val="21"/>
              </w:rPr>
            </w:pPr>
            <w:r>
              <w:rPr>
                <w:sz w:val="21"/>
                <w:szCs w:val="21"/>
              </w:rPr>
              <w:t>2024-N1OHSMS-1274285</w:t>
            </w:r>
          </w:p>
        </w:tc>
        <w:tc>
          <w:tcPr>
            <w:tcW w:w="3684" w:type="dxa"/>
            <w:gridSpan w:val="9"/>
            <w:vAlign w:val="center"/>
          </w:tcPr>
          <w:p w14:paraId="04E851CB">
            <w:pPr>
              <w:jc w:val="center"/>
              <w:rPr>
                <w:sz w:val="21"/>
                <w:szCs w:val="21"/>
              </w:rPr>
            </w:pPr>
          </w:p>
        </w:tc>
        <w:tc>
          <w:tcPr>
            <w:tcW w:w="1560" w:type="dxa"/>
            <w:gridSpan w:val="2"/>
            <w:vAlign w:val="center"/>
          </w:tcPr>
          <w:p w14:paraId="3C4A0DF7">
            <w:pPr>
              <w:jc w:val="center"/>
              <w:rPr>
                <w:sz w:val="21"/>
                <w:szCs w:val="21"/>
              </w:rPr>
            </w:pPr>
            <w:r>
              <w:rPr>
                <w:sz w:val="21"/>
                <w:szCs w:val="21"/>
              </w:rPr>
              <w:t>13506473407</w:t>
            </w:r>
          </w:p>
        </w:tc>
      </w:tr>
      <w:tr w14:paraId="291A47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ECF0058">
            <w:pPr>
              <w:jc w:val="left"/>
              <w:rPr>
                <w:sz w:val="21"/>
                <w:szCs w:val="21"/>
              </w:rPr>
            </w:pPr>
          </w:p>
        </w:tc>
        <w:tc>
          <w:tcPr>
            <w:tcW w:w="885" w:type="dxa"/>
            <w:vAlign w:val="center"/>
          </w:tcPr>
          <w:p w14:paraId="63CF7967">
            <w:pPr>
              <w:jc w:val="left"/>
              <w:rPr>
                <w:sz w:val="21"/>
                <w:szCs w:val="21"/>
              </w:rPr>
            </w:pPr>
            <w:r>
              <w:rPr>
                <w:sz w:val="21"/>
                <w:szCs w:val="21"/>
              </w:rPr>
              <w:t>组员</w:t>
            </w:r>
          </w:p>
        </w:tc>
        <w:tc>
          <w:tcPr>
            <w:tcW w:w="850" w:type="dxa"/>
            <w:gridSpan w:val="2"/>
            <w:vAlign w:val="center"/>
          </w:tcPr>
          <w:p w14:paraId="4F0D2B30">
            <w:pPr>
              <w:tabs>
                <w:tab w:val="left" w:pos="300"/>
              </w:tabs>
              <w:jc w:val="center"/>
              <w:rPr>
                <w:sz w:val="21"/>
                <w:szCs w:val="21"/>
              </w:rPr>
            </w:pPr>
            <w:r>
              <w:rPr>
                <w:sz w:val="21"/>
                <w:szCs w:val="21"/>
              </w:rPr>
              <w:t>柳芳</w:t>
            </w:r>
          </w:p>
        </w:tc>
        <w:tc>
          <w:tcPr>
            <w:tcW w:w="850" w:type="dxa"/>
            <w:vAlign w:val="center"/>
          </w:tcPr>
          <w:p w14:paraId="31D7E193">
            <w:pPr>
              <w:jc w:val="center"/>
              <w:rPr>
                <w:sz w:val="21"/>
                <w:szCs w:val="21"/>
              </w:rPr>
            </w:pPr>
            <w:r>
              <w:rPr>
                <w:sz w:val="21"/>
                <w:szCs w:val="21"/>
              </w:rPr>
              <w:t>女</w:t>
            </w:r>
          </w:p>
        </w:tc>
        <w:tc>
          <w:tcPr>
            <w:tcW w:w="2699" w:type="dxa"/>
            <w:gridSpan w:val="4"/>
            <w:vAlign w:val="center"/>
          </w:tcPr>
          <w:p w14:paraId="4E95AC89">
            <w:pPr>
              <w:ind w:left="117"/>
              <w:jc w:val="center"/>
              <w:rPr>
                <w:sz w:val="21"/>
                <w:szCs w:val="21"/>
              </w:rPr>
            </w:pPr>
            <w:r>
              <w:rPr>
                <w:sz w:val="21"/>
                <w:szCs w:val="21"/>
              </w:rPr>
              <w:t>2024-N1QMS-1479229</w:t>
            </w:r>
          </w:p>
          <w:p w14:paraId="0A4D1D1D">
            <w:pPr>
              <w:ind w:left="117"/>
              <w:jc w:val="center"/>
              <w:rPr>
                <w:sz w:val="21"/>
                <w:szCs w:val="21"/>
              </w:rPr>
            </w:pPr>
            <w:r>
              <w:rPr>
                <w:sz w:val="21"/>
                <w:szCs w:val="21"/>
              </w:rPr>
              <w:t>2024-N1EMS-1479229</w:t>
            </w:r>
          </w:p>
          <w:p w14:paraId="79FBDC93">
            <w:pPr>
              <w:ind w:left="117"/>
              <w:jc w:val="center"/>
              <w:rPr>
                <w:sz w:val="21"/>
                <w:szCs w:val="21"/>
              </w:rPr>
            </w:pPr>
            <w:r>
              <w:rPr>
                <w:sz w:val="21"/>
                <w:szCs w:val="21"/>
              </w:rPr>
              <w:t>2024-N1OHSMS-1479229</w:t>
            </w:r>
          </w:p>
        </w:tc>
        <w:tc>
          <w:tcPr>
            <w:tcW w:w="3684" w:type="dxa"/>
            <w:gridSpan w:val="9"/>
            <w:vAlign w:val="center"/>
          </w:tcPr>
          <w:p w14:paraId="47DE8A01">
            <w:pPr>
              <w:jc w:val="center"/>
              <w:rPr>
                <w:sz w:val="21"/>
                <w:szCs w:val="21"/>
              </w:rPr>
            </w:pPr>
          </w:p>
        </w:tc>
        <w:tc>
          <w:tcPr>
            <w:tcW w:w="1560" w:type="dxa"/>
            <w:gridSpan w:val="2"/>
            <w:vAlign w:val="center"/>
          </w:tcPr>
          <w:p w14:paraId="5F8FB63A">
            <w:pPr>
              <w:jc w:val="center"/>
              <w:rPr>
                <w:sz w:val="21"/>
                <w:szCs w:val="21"/>
              </w:rPr>
            </w:pPr>
            <w:r>
              <w:rPr>
                <w:sz w:val="21"/>
                <w:szCs w:val="21"/>
              </w:rPr>
              <w:t>13951921160</w:t>
            </w:r>
          </w:p>
        </w:tc>
      </w:tr>
      <w:tr w14:paraId="4678E5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D7F844">
            <w:pPr>
              <w:jc w:val="left"/>
              <w:rPr>
                <w:sz w:val="21"/>
                <w:szCs w:val="21"/>
              </w:rPr>
            </w:pPr>
          </w:p>
        </w:tc>
        <w:tc>
          <w:tcPr>
            <w:tcW w:w="885" w:type="dxa"/>
            <w:vAlign w:val="center"/>
          </w:tcPr>
          <w:p w14:paraId="2A4D9946">
            <w:pPr>
              <w:jc w:val="left"/>
              <w:rPr>
                <w:sz w:val="21"/>
                <w:szCs w:val="21"/>
              </w:rPr>
            </w:pPr>
            <w:r>
              <w:rPr>
                <w:sz w:val="21"/>
                <w:szCs w:val="21"/>
              </w:rPr>
              <w:t>组员</w:t>
            </w:r>
          </w:p>
        </w:tc>
        <w:tc>
          <w:tcPr>
            <w:tcW w:w="850" w:type="dxa"/>
            <w:gridSpan w:val="2"/>
            <w:vAlign w:val="center"/>
          </w:tcPr>
          <w:p w14:paraId="3DBA7687">
            <w:pPr>
              <w:tabs>
                <w:tab w:val="left" w:pos="300"/>
              </w:tabs>
              <w:jc w:val="center"/>
              <w:rPr>
                <w:sz w:val="21"/>
                <w:szCs w:val="21"/>
              </w:rPr>
            </w:pPr>
            <w:r>
              <w:rPr>
                <w:sz w:val="21"/>
                <w:szCs w:val="21"/>
              </w:rPr>
              <w:t>钱红弟</w:t>
            </w:r>
          </w:p>
        </w:tc>
        <w:tc>
          <w:tcPr>
            <w:tcW w:w="850" w:type="dxa"/>
            <w:vAlign w:val="center"/>
          </w:tcPr>
          <w:p w14:paraId="54147343">
            <w:pPr>
              <w:jc w:val="center"/>
              <w:rPr>
                <w:sz w:val="21"/>
                <w:szCs w:val="21"/>
              </w:rPr>
            </w:pPr>
            <w:r>
              <w:rPr>
                <w:sz w:val="21"/>
                <w:szCs w:val="21"/>
              </w:rPr>
              <w:t>女</w:t>
            </w:r>
          </w:p>
        </w:tc>
        <w:tc>
          <w:tcPr>
            <w:tcW w:w="2699" w:type="dxa"/>
            <w:gridSpan w:val="4"/>
            <w:vAlign w:val="center"/>
          </w:tcPr>
          <w:p w14:paraId="249B71C7">
            <w:pPr>
              <w:ind w:left="117"/>
              <w:jc w:val="center"/>
              <w:rPr>
                <w:sz w:val="21"/>
                <w:szCs w:val="21"/>
              </w:rPr>
            </w:pPr>
            <w:r>
              <w:rPr>
                <w:sz w:val="21"/>
                <w:szCs w:val="21"/>
              </w:rPr>
              <w:t>2024-N0QMS-1412446</w:t>
            </w:r>
          </w:p>
          <w:p w14:paraId="5786E950">
            <w:pPr>
              <w:ind w:left="117"/>
              <w:jc w:val="center"/>
              <w:rPr>
                <w:sz w:val="21"/>
                <w:szCs w:val="21"/>
              </w:rPr>
            </w:pPr>
            <w:r>
              <w:rPr>
                <w:sz w:val="21"/>
                <w:szCs w:val="21"/>
              </w:rPr>
              <w:t>2025-N0EMS-1412446</w:t>
            </w:r>
          </w:p>
          <w:p w14:paraId="0BAC5490">
            <w:pPr>
              <w:ind w:left="117"/>
              <w:jc w:val="center"/>
              <w:rPr>
                <w:sz w:val="21"/>
                <w:szCs w:val="21"/>
              </w:rPr>
            </w:pPr>
            <w:r>
              <w:rPr>
                <w:sz w:val="21"/>
                <w:szCs w:val="21"/>
              </w:rPr>
              <w:t>2024-N0OHSMS-1412446</w:t>
            </w:r>
          </w:p>
        </w:tc>
        <w:tc>
          <w:tcPr>
            <w:tcW w:w="3684" w:type="dxa"/>
            <w:gridSpan w:val="9"/>
            <w:vAlign w:val="center"/>
          </w:tcPr>
          <w:p w14:paraId="596A78DC">
            <w:pPr>
              <w:jc w:val="center"/>
              <w:rPr>
                <w:sz w:val="21"/>
                <w:szCs w:val="21"/>
              </w:rPr>
            </w:pPr>
            <w:r>
              <w:rPr>
                <w:sz w:val="21"/>
                <w:szCs w:val="21"/>
              </w:rPr>
              <w:t>Q:13.01.00</w:t>
            </w:r>
          </w:p>
          <w:p w14:paraId="74E9E949">
            <w:pPr>
              <w:jc w:val="center"/>
              <w:rPr>
                <w:sz w:val="21"/>
                <w:szCs w:val="21"/>
              </w:rPr>
            </w:pPr>
            <w:r>
              <w:rPr>
                <w:sz w:val="21"/>
                <w:szCs w:val="21"/>
              </w:rPr>
              <w:t>E:13.01.00</w:t>
            </w:r>
          </w:p>
          <w:p w14:paraId="7B128E6A">
            <w:pPr>
              <w:jc w:val="center"/>
              <w:rPr>
                <w:sz w:val="21"/>
                <w:szCs w:val="21"/>
              </w:rPr>
            </w:pPr>
            <w:r>
              <w:rPr>
                <w:sz w:val="21"/>
                <w:szCs w:val="21"/>
              </w:rPr>
              <w:t>O:13.01.00</w:t>
            </w:r>
          </w:p>
        </w:tc>
        <w:tc>
          <w:tcPr>
            <w:tcW w:w="1560" w:type="dxa"/>
            <w:gridSpan w:val="2"/>
            <w:vAlign w:val="center"/>
          </w:tcPr>
          <w:p w14:paraId="4B81FA9F">
            <w:pPr>
              <w:jc w:val="center"/>
              <w:rPr>
                <w:sz w:val="21"/>
                <w:szCs w:val="21"/>
              </w:rPr>
            </w:pPr>
            <w:r>
              <w:rPr>
                <w:sz w:val="21"/>
                <w:szCs w:val="21"/>
              </w:rPr>
              <w:t>13757121638</w:t>
            </w:r>
          </w:p>
        </w:tc>
      </w:tr>
      <w:tr w14:paraId="201C89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9224573">
            <w:pPr>
              <w:jc w:val="left"/>
              <w:rPr>
                <w:sz w:val="21"/>
                <w:szCs w:val="21"/>
              </w:rPr>
            </w:pPr>
          </w:p>
        </w:tc>
        <w:tc>
          <w:tcPr>
            <w:tcW w:w="885" w:type="dxa"/>
            <w:vAlign w:val="center"/>
          </w:tcPr>
          <w:p w14:paraId="155D05E5">
            <w:pPr>
              <w:jc w:val="left"/>
              <w:rPr>
                <w:sz w:val="21"/>
                <w:szCs w:val="21"/>
              </w:rPr>
            </w:pPr>
            <w:r>
              <w:rPr>
                <w:sz w:val="21"/>
                <w:szCs w:val="21"/>
              </w:rPr>
              <w:t>组员</w:t>
            </w:r>
          </w:p>
        </w:tc>
        <w:tc>
          <w:tcPr>
            <w:tcW w:w="850" w:type="dxa"/>
            <w:gridSpan w:val="2"/>
            <w:vAlign w:val="center"/>
          </w:tcPr>
          <w:p w14:paraId="34D5426E">
            <w:pPr>
              <w:tabs>
                <w:tab w:val="left" w:pos="300"/>
              </w:tabs>
              <w:jc w:val="center"/>
              <w:rPr>
                <w:sz w:val="21"/>
                <w:szCs w:val="21"/>
              </w:rPr>
            </w:pPr>
            <w:r>
              <w:rPr>
                <w:sz w:val="21"/>
                <w:szCs w:val="21"/>
              </w:rPr>
              <w:t>胡益民</w:t>
            </w:r>
          </w:p>
        </w:tc>
        <w:tc>
          <w:tcPr>
            <w:tcW w:w="850" w:type="dxa"/>
            <w:vAlign w:val="center"/>
          </w:tcPr>
          <w:p w14:paraId="3F0183D3">
            <w:pPr>
              <w:jc w:val="center"/>
              <w:rPr>
                <w:sz w:val="21"/>
                <w:szCs w:val="21"/>
              </w:rPr>
            </w:pPr>
            <w:r>
              <w:rPr>
                <w:sz w:val="21"/>
                <w:szCs w:val="21"/>
              </w:rPr>
              <w:t>男</w:t>
            </w:r>
          </w:p>
        </w:tc>
        <w:tc>
          <w:tcPr>
            <w:tcW w:w="2699" w:type="dxa"/>
            <w:gridSpan w:val="4"/>
            <w:vAlign w:val="center"/>
          </w:tcPr>
          <w:p w14:paraId="5C012E3F">
            <w:pPr>
              <w:ind w:left="117"/>
              <w:jc w:val="center"/>
              <w:rPr>
                <w:sz w:val="21"/>
                <w:szCs w:val="21"/>
              </w:rPr>
            </w:pPr>
            <w:r>
              <w:rPr>
                <w:sz w:val="21"/>
                <w:szCs w:val="21"/>
              </w:rPr>
              <w:t>2023-N1QMS-2263482</w:t>
            </w:r>
          </w:p>
          <w:p w14:paraId="3A3888C7">
            <w:pPr>
              <w:ind w:left="117"/>
              <w:jc w:val="center"/>
              <w:rPr>
                <w:sz w:val="21"/>
                <w:szCs w:val="21"/>
              </w:rPr>
            </w:pPr>
            <w:r>
              <w:rPr>
                <w:sz w:val="21"/>
                <w:szCs w:val="21"/>
              </w:rPr>
              <w:t>2023-N1EMS-2263482</w:t>
            </w:r>
          </w:p>
          <w:p w14:paraId="1ECD35EC">
            <w:pPr>
              <w:ind w:left="117"/>
              <w:jc w:val="center"/>
              <w:rPr>
                <w:sz w:val="21"/>
                <w:szCs w:val="21"/>
              </w:rPr>
            </w:pPr>
            <w:r>
              <w:rPr>
                <w:sz w:val="21"/>
                <w:szCs w:val="21"/>
              </w:rPr>
              <w:t>扬州大学</w:t>
            </w:r>
          </w:p>
        </w:tc>
        <w:tc>
          <w:tcPr>
            <w:tcW w:w="3684" w:type="dxa"/>
            <w:gridSpan w:val="9"/>
            <w:vAlign w:val="center"/>
          </w:tcPr>
          <w:p w14:paraId="5AD6103D">
            <w:pPr>
              <w:jc w:val="center"/>
              <w:rPr>
                <w:sz w:val="21"/>
                <w:szCs w:val="21"/>
              </w:rPr>
            </w:pPr>
            <w:r>
              <w:rPr>
                <w:sz w:val="21"/>
                <w:szCs w:val="21"/>
              </w:rPr>
              <w:t>Q:13.01.00</w:t>
            </w:r>
          </w:p>
          <w:p w14:paraId="5F36A7DA">
            <w:pPr>
              <w:jc w:val="center"/>
              <w:rPr>
                <w:sz w:val="21"/>
                <w:szCs w:val="21"/>
              </w:rPr>
            </w:pPr>
            <w:r>
              <w:rPr>
                <w:sz w:val="21"/>
                <w:szCs w:val="21"/>
              </w:rPr>
              <w:t>E:13.01.00</w:t>
            </w:r>
          </w:p>
          <w:p w14:paraId="66A94D35">
            <w:pPr>
              <w:jc w:val="center"/>
              <w:rPr>
                <w:sz w:val="21"/>
                <w:szCs w:val="21"/>
              </w:rPr>
            </w:pPr>
            <w:r>
              <w:rPr>
                <w:sz w:val="21"/>
                <w:szCs w:val="21"/>
              </w:rPr>
              <w:t>O:13.01.00</w:t>
            </w:r>
          </w:p>
        </w:tc>
        <w:tc>
          <w:tcPr>
            <w:tcW w:w="1560" w:type="dxa"/>
            <w:gridSpan w:val="2"/>
            <w:vAlign w:val="center"/>
          </w:tcPr>
          <w:p w14:paraId="3395B66D">
            <w:pPr>
              <w:jc w:val="center"/>
              <w:rPr>
                <w:sz w:val="21"/>
                <w:szCs w:val="21"/>
              </w:rPr>
            </w:pPr>
            <w:r>
              <w:rPr>
                <w:sz w:val="21"/>
                <w:szCs w:val="21"/>
              </w:rPr>
              <w:t>13852712659</w:t>
            </w:r>
          </w:p>
        </w:tc>
      </w:tr>
      <w:tr w14:paraId="6B0E5E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31C43C">
            <w:pPr>
              <w:jc w:val="left"/>
              <w:rPr>
                <w:sz w:val="21"/>
                <w:szCs w:val="21"/>
              </w:rPr>
            </w:pPr>
          </w:p>
        </w:tc>
        <w:tc>
          <w:tcPr>
            <w:tcW w:w="885" w:type="dxa"/>
            <w:vAlign w:val="center"/>
          </w:tcPr>
          <w:p w14:paraId="30178D4E">
            <w:pPr>
              <w:jc w:val="left"/>
              <w:rPr>
                <w:sz w:val="21"/>
                <w:szCs w:val="21"/>
              </w:rPr>
            </w:pPr>
            <w:r>
              <w:rPr>
                <w:sz w:val="21"/>
                <w:szCs w:val="21"/>
              </w:rPr>
              <w:t>组员</w:t>
            </w:r>
          </w:p>
        </w:tc>
        <w:tc>
          <w:tcPr>
            <w:tcW w:w="850" w:type="dxa"/>
            <w:gridSpan w:val="2"/>
            <w:vAlign w:val="center"/>
          </w:tcPr>
          <w:p w14:paraId="2A7CA6F1">
            <w:pPr>
              <w:tabs>
                <w:tab w:val="left" w:pos="300"/>
              </w:tabs>
              <w:jc w:val="center"/>
              <w:rPr>
                <w:sz w:val="21"/>
                <w:szCs w:val="21"/>
              </w:rPr>
            </w:pPr>
            <w:r>
              <w:rPr>
                <w:sz w:val="21"/>
                <w:szCs w:val="21"/>
              </w:rPr>
              <w:t>张磊</w:t>
            </w:r>
          </w:p>
        </w:tc>
        <w:tc>
          <w:tcPr>
            <w:tcW w:w="850" w:type="dxa"/>
            <w:vAlign w:val="center"/>
          </w:tcPr>
          <w:p w14:paraId="1D84F35E">
            <w:pPr>
              <w:jc w:val="center"/>
              <w:rPr>
                <w:sz w:val="21"/>
                <w:szCs w:val="21"/>
              </w:rPr>
            </w:pPr>
            <w:r>
              <w:rPr>
                <w:sz w:val="21"/>
                <w:szCs w:val="21"/>
              </w:rPr>
              <w:t>男</w:t>
            </w:r>
          </w:p>
        </w:tc>
        <w:tc>
          <w:tcPr>
            <w:tcW w:w="2699" w:type="dxa"/>
            <w:gridSpan w:val="4"/>
            <w:vAlign w:val="center"/>
          </w:tcPr>
          <w:p w14:paraId="13AEFDAD">
            <w:pPr>
              <w:ind w:left="117"/>
              <w:jc w:val="center"/>
              <w:rPr>
                <w:sz w:val="21"/>
                <w:szCs w:val="21"/>
              </w:rPr>
            </w:pPr>
            <w:r>
              <w:rPr>
                <w:sz w:val="21"/>
                <w:szCs w:val="21"/>
              </w:rPr>
              <w:t>2022-N1QMS-2258213</w:t>
            </w:r>
          </w:p>
          <w:p w14:paraId="2B4AECFB">
            <w:pPr>
              <w:ind w:left="117"/>
              <w:jc w:val="center"/>
              <w:rPr>
                <w:sz w:val="21"/>
                <w:szCs w:val="21"/>
              </w:rPr>
            </w:pPr>
            <w:r>
              <w:rPr>
                <w:sz w:val="21"/>
                <w:szCs w:val="21"/>
              </w:rPr>
              <w:t>2022-N1EMS-2258213</w:t>
            </w:r>
          </w:p>
          <w:p w14:paraId="568B0844">
            <w:pPr>
              <w:ind w:left="117"/>
              <w:jc w:val="center"/>
              <w:rPr>
                <w:sz w:val="21"/>
                <w:szCs w:val="21"/>
              </w:rPr>
            </w:pPr>
            <w:r>
              <w:rPr>
                <w:sz w:val="21"/>
                <w:szCs w:val="21"/>
              </w:rPr>
              <w:t>2023-N1OHSMS-2258213</w:t>
            </w:r>
          </w:p>
        </w:tc>
        <w:tc>
          <w:tcPr>
            <w:tcW w:w="3684" w:type="dxa"/>
            <w:gridSpan w:val="9"/>
            <w:vAlign w:val="center"/>
          </w:tcPr>
          <w:p w14:paraId="54209AA0">
            <w:pPr>
              <w:jc w:val="center"/>
              <w:rPr>
                <w:sz w:val="21"/>
                <w:szCs w:val="21"/>
              </w:rPr>
            </w:pPr>
          </w:p>
        </w:tc>
        <w:tc>
          <w:tcPr>
            <w:tcW w:w="1560" w:type="dxa"/>
            <w:gridSpan w:val="2"/>
            <w:vAlign w:val="center"/>
          </w:tcPr>
          <w:p w14:paraId="62F16830">
            <w:pPr>
              <w:jc w:val="center"/>
              <w:rPr>
                <w:sz w:val="21"/>
                <w:szCs w:val="21"/>
              </w:rPr>
            </w:pPr>
            <w:r>
              <w:rPr>
                <w:sz w:val="21"/>
                <w:szCs w:val="21"/>
              </w:rPr>
              <w:t>17555787558</w:t>
            </w:r>
          </w:p>
        </w:tc>
      </w:tr>
      <w:tr w14:paraId="3ABBAF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2DDA44D">
            <w:pPr>
              <w:rPr>
                <w:sz w:val="21"/>
                <w:szCs w:val="21"/>
              </w:rPr>
            </w:pPr>
            <w:r>
              <w:rPr>
                <w:rFonts w:hint="eastAsia"/>
                <w:sz w:val="21"/>
                <w:szCs w:val="21"/>
              </w:rPr>
              <w:t>审核部联系人：</w:t>
            </w:r>
          </w:p>
          <w:p w14:paraId="2DC4AEA1">
            <w:pPr>
              <w:widowControl/>
              <w:jc w:val="left"/>
              <w:rPr>
                <w:sz w:val="21"/>
                <w:szCs w:val="21"/>
              </w:rPr>
            </w:pPr>
            <w:bookmarkStart w:id="25" w:name="审核派遣人"/>
            <w:r>
              <w:rPr>
                <w:sz w:val="21"/>
                <w:szCs w:val="21"/>
              </w:rPr>
              <w:t>李永忠</w:t>
            </w:r>
            <w:bookmarkEnd w:id="25"/>
          </w:p>
          <w:p w14:paraId="77ED4F7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C109585">
            <w:pPr>
              <w:widowControl/>
              <w:ind w:firstLine="3360" w:firstLineChars="1600"/>
              <w:jc w:val="left"/>
              <w:rPr>
                <w:sz w:val="21"/>
                <w:szCs w:val="21"/>
              </w:rPr>
            </w:pPr>
          </w:p>
          <w:p w14:paraId="15513192">
            <w:pPr>
              <w:widowControl/>
              <w:ind w:firstLine="2100" w:firstLineChars="1000"/>
              <w:jc w:val="left"/>
              <w:rPr>
                <w:sz w:val="21"/>
                <w:szCs w:val="21"/>
              </w:rPr>
            </w:pPr>
            <w:bookmarkStart w:id="26" w:name="审批日期"/>
            <w:r>
              <w:rPr>
                <w:rFonts w:hint="eastAsia"/>
                <w:sz w:val="21"/>
                <w:szCs w:val="21"/>
              </w:rPr>
              <w:t>2025-04-21</w:t>
            </w:r>
            <w:bookmarkEnd w:id="26"/>
          </w:p>
        </w:tc>
        <w:tc>
          <w:tcPr>
            <w:tcW w:w="5244" w:type="dxa"/>
            <w:gridSpan w:val="11"/>
          </w:tcPr>
          <w:p w14:paraId="7E53F2F0">
            <w:pPr>
              <w:rPr>
                <w:sz w:val="21"/>
                <w:szCs w:val="21"/>
              </w:rPr>
            </w:pPr>
            <w:r>
              <w:rPr>
                <w:rFonts w:hint="eastAsia"/>
                <w:sz w:val="21"/>
                <w:szCs w:val="21"/>
              </w:rPr>
              <w:t>受审核方代表签字：</w:t>
            </w:r>
          </w:p>
          <w:p w14:paraId="7AE4576E">
            <w:pPr>
              <w:rPr>
                <w:sz w:val="21"/>
                <w:szCs w:val="21"/>
              </w:rPr>
            </w:pPr>
          </w:p>
          <w:p w14:paraId="7587F4D0">
            <w:pPr>
              <w:rPr>
                <w:sz w:val="21"/>
                <w:szCs w:val="21"/>
              </w:rPr>
            </w:pPr>
          </w:p>
          <w:p w14:paraId="5192F3AB">
            <w:pPr>
              <w:ind w:firstLine="2100" w:firstLineChars="1000"/>
              <w:rPr>
                <w:sz w:val="21"/>
                <w:szCs w:val="21"/>
              </w:rPr>
            </w:pPr>
            <w:r>
              <w:rPr>
                <w:rFonts w:hint="eastAsia"/>
                <w:sz w:val="21"/>
                <w:szCs w:val="21"/>
              </w:rPr>
              <w:t>受审核方：（盖章）</w:t>
            </w:r>
          </w:p>
          <w:p w14:paraId="02E43113">
            <w:pPr>
              <w:widowControl/>
              <w:ind w:firstLine="2310" w:firstLineChars="1100"/>
              <w:jc w:val="left"/>
              <w:rPr>
                <w:sz w:val="21"/>
                <w:szCs w:val="21"/>
              </w:rPr>
            </w:pPr>
            <w:r>
              <w:rPr>
                <w:rFonts w:hint="eastAsia"/>
                <w:sz w:val="21"/>
                <w:szCs w:val="21"/>
              </w:rPr>
              <w:t>年月日</w:t>
            </w:r>
          </w:p>
        </w:tc>
      </w:tr>
      <w:tr w14:paraId="47875F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D9E7892">
            <w:pPr>
              <w:spacing w:line="240" w:lineRule="atLeast"/>
              <w:rPr>
                <w:rFonts w:ascii="宋体" w:hAnsi="宋体"/>
                <w:sz w:val="21"/>
                <w:szCs w:val="21"/>
              </w:rPr>
            </w:pPr>
            <w:r>
              <w:rPr>
                <w:rFonts w:hint="eastAsia" w:ascii="宋体" w:hAnsi="宋体"/>
                <w:sz w:val="21"/>
                <w:szCs w:val="21"/>
              </w:rPr>
              <w:t>备注：</w:t>
            </w:r>
          </w:p>
          <w:p w14:paraId="356FA1A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B91107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E6FDF6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DC7E94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A200FF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47F24FF">
            <w:pPr>
              <w:spacing w:line="276" w:lineRule="auto"/>
              <w:jc w:val="center"/>
              <w:rPr>
                <w:b/>
                <w:bCs/>
                <w:color w:val="000099"/>
                <w:sz w:val="21"/>
                <w:szCs w:val="21"/>
              </w:rPr>
            </w:pPr>
          </w:p>
          <w:p w14:paraId="0FFD7908">
            <w:pPr>
              <w:spacing w:line="276" w:lineRule="auto"/>
              <w:jc w:val="center"/>
              <w:rPr>
                <w:b/>
                <w:bCs/>
                <w:color w:val="000099"/>
                <w:sz w:val="21"/>
                <w:szCs w:val="21"/>
              </w:rPr>
            </w:pPr>
            <w:r>
              <w:rPr>
                <w:rFonts w:hint="eastAsia"/>
                <w:b/>
                <w:bCs/>
                <w:color w:val="000099"/>
                <w:sz w:val="21"/>
                <w:szCs w:val="21"/>
              </w:rPr>
              <w:t>国标联合</w:t>
            </w:r>
          </w:p>
          <w:p w14:paraId="377BD054">
            <w:pPr>
              <w:spacing w:line="276" w:lineRule="auto"/>
              <w:jc w:val="center"/>
              <w:rPr>
                <w:sz w:val="21"/>
                <w:szCs w:val="21"/>
              </w:rPr>
            </w:pPr>
            <w:r>
              <w:rPr>
                <w:rFonts w:hint="eastAsia"/>
                <w:b/>
                <w:bCs/>
                <w:color w:val="000099"/>
                <w:sz w:val="21"/>
                <w:szCs w:val="21"/>
              </w:rPr>
              <w:t>企业微信号</w:t>
            </w:r>
          </w:p>
        </w:tc>
      </w:tr>
      <w:tr w14:paraId="46FB15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A7F61DE">
            <w:pPr>
              <w:spacing w:line="240" w:lineRule="atLeast"/>
              <w:rPr>
                <w:rFonts w:ascii="宋体" w:hAnsi="宋体"/>
                <w:sz w:val="21"/>
                <w:szCs w:val="21"/>
              </w:rPr>
            </w:pPr>
          </w:p>
        </w:tc>
        <w:tc>
          <w:tcPr>
            <w:tcW w:w="1850" w:type="dxa"/>
            <w:gridSpan w:val="3"/>
          </w:tcPr>
          <w:p w14:paraId="7AA420B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A3BFECF">
      <w:pPr>
        <w:pStyle w:val="2"/>
      </w:pPr>
    </w:p>
    <w:p w14:paraId="130D8B1C">
      <w:pPr>
        <w:pStyle w:val="2"/>
      </w:pPr>
    </w:p>
    <w:p w14:paraId="05005452">
      <w:pPr>
        <w:pStyle w:val="2"/>
      </w:pPr>
    </w:p>
    <w:p w14:paraId="024E36C1">
      <w:pPr>
        <w:pStyle w:val="2"/>
      </w:pPr>
    </w:p>
    <w:p w14:paraId="6C2FF1BA">
      <w:pPr>
        <w:pStyle w:val="2"/>
      </w:pPr>
    </w:p>
    <w:p w14:paraId="0A2BF4CB">
      <w:pPr>
        <w:pStyle w:val="2"/>
      </w:pPr>
    </w:p>
    <w:p w14:paraId="31AA081D">
      <w:pPr>
        <w:pStyle w:val="2"/>
      </w:pPr>
    </w:p>
    <w:p w14:paraId="0CC94CA5">
      <w:pPr>
        <w:pStyle w:val="2"/>
      </w:pPr>
    </w:p>
    <w:p w14:paraId="66257BC1">
      <w:pPr>
        <w:pStyle w:val="2"/>
      </w:pPr>
    </w:p>
    <w:p w14:paraId="00D55EF6">
      <w:pPr>
        <w:pStyle w:val="2"/>
      </w:pPr>
    </w:p>
    <w:p w14:paraId="0DCBA957">
      <w:pPr>
        <w:pStyle w:val="2"/>
      </w:pPr>
    </w:p>
    <w:p w14:paraId="4F41A96E">
      <w:pPr>
        <w:pStyle w:val="2"/>
      </w:pPr>
    </w:p>
    <w:p w14:paraId="2FE6915F">
      <w:pPr>
        <w:pStyle w:val="2"/>
      </w:pPr>
    </w:p>
    <w:p w14:paraId="0A45D347">
      <w:pPr>
        <w:pStyle w:val="2"/>
      </w:pPr>
    </w:p>
    <w:p w14:paraId="26C9BB5B">
      <w:pPr>
        <w:pStyle w:val="2"/>
      </w:pPr>
    </w:p>
    <w:p w14:paraId="12441D00">
      <w:pPr>
        <w:pStyle w:val="2"/>
      </w:pPr>
    </w:p>
    <w:p w14:paraId="74FF994E">
      <w:pPr>
        <w:pStyle w:val="2"/>
      </w:pPr>
    </w:p>
    <w:p w14:paraId="062377CC">
      <w:pPr>
        <w:pStyle w:val="2"/>
      </w:pPr>
    </w:p>
    <w:p w14:paraId="3673C3D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1EFC6B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1C0F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AC7BC3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133D30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AE7F18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4585EF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F419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7B0C62">
            <w:pPr>
              <w:pStyle w:val="2"/>
              <w:rPr>
                <w:rFonts w:ascii="宋体" w:hAnsi="宋体"/>
                <w:sz w:val="21"/>
                <w:szCs w:val="21"/>
              </w:rPr>
            </w:pPr>
          </w:p>
        </w:tc>
        <w:tc>
          <w:tcPr>
            <w:tcW w:w="1275" w:type="dxa"/>
            <w:vAlign w:val="center"/>
          </w:tcPr>
          <w:p w14:paraId="344B66DA">
            <w:pPr>
              <w:rPr>
                <w:rFonts w:ascii="宋体" w:hAnsi="宋体"/>
                <w:sz w:val="21"/>
                <w:szCs w:val="21"/>
              </w:rPr>
            </w:pPr>
          </w:p>
        </w:tc>
        <w:tc>
          <w:tcPr>
            <w:tcW w:w="1276" w:type="dxa"/>
            <w:vAlign w:val="center"/>
          </w:tcPr>
          <w:p w14:paraId="383F6CAA">
            <w:pPr>
              <w:rPr>
                <w:rFonts w:ascii="宋体" w:hAnsi="宋体"/>
                <w:sz w:val="21"/>
                <w:szCs w:val="21"/>
              </w:rPr>
            </w:pPr>
          </w:p>
        </w:tc>
        <w:tc>
          <w:tcPr>
            <w:tcW w:w="6685" w:type="dxa"/>
            <w:gridSpan w:val="3"/>
            <w:vAlign w:val="center"/>
          </w:tcPr>
          <w:p w14:paraId="2AD57317">
            <w:pPr>
              <w:rPr>
                <w:rFonts w:ascii="宋体" w:hAnsi="宋体"/>
                <w:sz w:val="21"/>
                <w:szCs w:val="21"/>
              </w:rPr>
            </w:pPr>
          </w:p>
        </w:tc>
      </w:tr>
      <w:tr w14:paraId="0F8C3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C16926">
            <w:pPr>
              <w:pStyle w:val="2"/>
              <w:rPr>
                <w:rFonts w:ascii="宋体" w:hAnsi="宋体"/>
                <w:sz w:val="21"/>
                <w:szCs w:val="21"/>
              </w:rPr>
            </w:pPr>
          </w:p>
        </w:tc>
        <w:tc>
          <w:tcPr>
            <w:tcW w:w="1275" w:type="dxa"/>
            <w:vAlign w:val="center"/>
          </w:tcPr>
          <w:p w14:paraId="12882BED">
            <w:pPr>
              <w:rPr>
                <w:rFonts w:ascii="宋体" w:hAnsi="宋体"/>
                <w:sz w:val="21"/>
                <w:szCs w:val="21"/>
              </w:rPr>
            </w:pPr>
          </w:p>
        </w:tc>
        <w:tc>
          <w:tcPr>
            <w:tcW w:w="1276" w:type="dxa"/>
            <w:vAlign w:val="center"/>
          </w:tcPr>
          <w:p w14:paraId="18B017FD">
            <w:pPr>
              <w:rPr>
                <w:rFonts w:ascii="宋体" w:hAnsi="宋体"/>
                <w:sz w:val="21"/>
                <w:szCs w:val="21"/>
              </w:rPr>
            </w:pPr>
          </w:p>
        </w:tc>
        <w:tc>
          <w:tcPr>
            <w:tcW w:w="6685" w:type="dxa"/>
            <w:gridSpan w:val="3"/>
            <w:vAlign w:val="center"/>
          </w:tcPr>
          <w:p w14:paraId="763360C5">
            <w:pPr>
              <w:rPr>
                <w:rFonts w:ascii="宋体" w:hAnsi="宋体"/>
                <w:sz w:val="21"/>
                <w:szCs w:val="21"/>
              </w:rPr>
            </w:pPr>
          </w:p>
        </w:tc>
      </w:tr>
      <w:tr w14:paraId="0B72F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911BAD">
            <w:pPr>
              <w:pStyle w:val="2"/>
              <w:rPr>
                <w:rFonts w:ascii="宋体" w:hAnsi="宋体"/>
                <w:sz w:val="21"/>
                <w:szCs w:val="21"/>
              </w:rPr>
            </w:pPr>
          </w:p>
        </w:tc>
        <w:tc>
          <w:tcPr>
            <w:tcW w:w="1275" w:type="dxa"/>
            <w:vAlign w:val="center"/>
          </w:tcPr>
          <w:p w14:paraId="586AA253">
            <w:pPr>
              <w:rPr>
                <w:rFonts w:ascii="宋体" w:hAnsi="宋体"/>
                <w:sz w:val="21"/>
                <w:szCs w:val="21"/>
              </w:rPr>
            </w:pPr>
          </w:p>
        </w:tc>
        <w:tc>
          <w:tcPr>
            <w:tcW w:w="1276" w:type="dxa"/>
            <w:vAlign w:val="center"/>
          </w:tcPr>
          <w:p w14:paraId="4A5B5267">
            <w:pPr>
              <w:rPr>
                <w:rFonts w:ascii="宋体" w:hAnsi="宋体"/>
                <w:sz w:val="21"/>
                <w:szCs w:val="21"/>
              </w:rPr>
            </w:pPr>
          </w:p>
        </w:tc>
        <w:tc>
          <w:tcPr>
            <w:tcW w:w="6685" w:type="dxa"/>
            <w:gridSpan w:val="3"/>
            <w:vAlign w:val="center"/>
          </w:tcPr>
          <w:p w14:paraId="0B6CD18D">
            <w:pPr>
              <w:rPr>
                <w:rFonts w:ascii="宋体" w:hAnsi="宋体"/>
                <w:sz w:val="21"/>
                <w:szCs w:val="21"/>
              </w:rPr>
            </w:pPr>
          </w:p>
        </w:tc>
      </w:tr>
      <w:tr w14:paraId="2ED37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112461">
            <w:pPr>
              <w:pStyle w:val="2"/>
              <w:rPr>
                <w:rFonts w:ascii="宋体" w:hAnsi="宋体"/>
                <w:sz w:val="21"/>
                <w:szCs w:val="21"/>
              </w:rPr>
            </w:pPr>
          </w:p>
        </w:tc>
        <w:tc>
          <w:tcPr>
            <w:tcW w:w="1275" w:type="dxa"/>
            <w:vAlign w:val="center"/>
          </w:tcPr>
          <w:p w14:paraId="0F10988A">
            <w:pPr>
              <w:rPr>
                <w:rFonts w:ascii="宋体" w:hAnsi="宋体"/>
                <w:sz w:val="21"/>
                <w:szCs w:val="21"/>
              </w:rPr>
            </w:pPr>
          </w:p>
        </w:tc>
        <w:tc>
          <w:tcPr>
            <w:tcW w:w="1276" w:type="dxa"/>
            <w:vAlign w:val="center"/>
          </w:tcPr>
          <w:p w14:paraId="526C4D7C">
            <w:pPr>
              <w:rPr>
                <w:rFonts w:ascii="宋体" w:hAnsi="宋体"/>
                <w:sz w:val="21"/>
                <w:szCs w:val="21"/>
              </w:rPr>
            </w:pPr>
          </w:p>
        </w:tc>
        <w:tc>
          <w:tcPr>
            <w:tcW w:w="6685" w:type="dxa"/>
            <w:gridSpan w:val="3"/>
            <w:vAlign w:val="center"/>
          </w:tcPr>
          <w:p w14:paraId="515669BC">
            <w:pPr>
              <w:rPr>
                <w:rFonts w:ascii="宋体" w:hAnsi="宋体"/>
                <w:sz w:val="21"/>
                <w:szCs w:val="21"/>
              </w:rPr>
            </w:pPr>
          </w:p>
        </w:tc>
      </w:tr>
      <w:tr w14:paraId="6704A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54064A">
            <w:pPr>
              <w:pStyle w:val="2"/>
              <w:rPr>
                <w:rFonts w:ascii="宋体" w:hAnsi="宋体"/>
                <w:sz w:val="21"/>
                <w:szCs w:val="21"/>
              </w:rPr>
            </w:pPr>
          </w:p>
        </w:tc>
        <w:tc>
          <w:tcPr>
            <w:tcW w:w="1275" w:type="dxa"/>
            <w:vAlign w:val="center"/>
          </w:tcPr>
          <w:p w14:paraId="09E5C4FD">
            <w:pPr>
              <w:rPr>
                <w:rFonts w:ascii="宋体" w:hAnsi="宋体"/>
                <w:sz w:val="21"/>
                <w:szCs w:val="21"/>
              </w:rPr>
            </w:pPr>
          </w:p>
        </w:tc>
        <w:tc>
          <w:tcPr>
            <w:tcW w:w="1276" w:type="dxa"/>
            <w:vAlign w:val="center"/>
          </w:tcPr>
          <w:p w14:paraId="46BA31C2">
            <w:pPr>
              <w:rPr>
                <w:rFonts w:ascii="宋体" w:hAnsi="宋体"/>
                <w:sz w:val="21"/>
                <w:szCs w:val="21"/>
              </w:rPr>
            </w:pPr>
          </w:p>
        </w:tc>
        <w:tc>
          <w:tcPr>
            <w:tcW w:w="6685" w:type="dxa"/>
            <w:gridSpan w:val="3"/>
            <w:vAlign w:val="center"/>
          </w:tcPr>
          <w:p w14:paraId="02D5948B">
            <w:pPr>
              <w:rPr>
                <w:rFonts w:ascii="宋体" w:hAnsi="宋体"/>
                <w:sz w:val="21"/>
                <w:szCs w:val="21"/>
              </w:rPr>
            </w:pPr>
          </w:p>
        </w:tc>
      </w:tr>
      <w:tr w14:paraId="72AAD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EF75D0">
            <w:pPr>
              <w:pStyle w:val="2"/>
              <w:rPr>
                <w:rFonts w:ascii="宋体" w:hAnsi="宋体"/>
                <w:sz w:val="21"/>
                <w:szCs w:val="21"/>
              </w:rPr>
            </w:pPr>
          </w:p>
        </w:tc>
        <w:tc>
          <w:tcPr>
            <w:tcW w:w="1275" w:type="dxa"/>
            <w:vAlign w:val="center"/>
          </w:tcPr>
          <w:p w14:paraId="3FB2F16B">
            <w:pPr>
              <w:rPr>
                <w:rFonts w:ascii="宋体" w:hAnsi="宋体"/>
                <w:sz w:val="21"/>
                <w:szCs w:val="21"/>
              </w:rPr>
            </w:pPr>
          </w:p>
        </w:tc>
        <w:tc>
          <w:tcPr>
            <w:tcW w:w="1276" w:type="dxa"/>
            <w:vAlign w:val="center"/>
          </w:tcPr>
          <w:p w14:paraId="2BCEA4BC">
            <w:pPr>
              <w:rPr>
                <w:rFonts w:ascii="宋体" w:hAnsi="宋体"/>
                <w:sz w:val="21"/>
                <w:szCs w:val="21"/>
              </w:rPr>
            </w:pPr>
          </w:p>
        </w:tc>
        <w:tc>
          <w:tcPr>
            <w:tcW w:w="6685" w:type="dxa"/>
            <w:gridSpan w:val="3"/>
            <w:vAlign w:val="center"/>
          </w:tcPr>
          <w:p w14:paraId="7C950611">
            <w:pPr>
              <w:rPr>
                <w:rFonts w:ascii="宋体" w:hAnsi="宋体"/>
                <w:sz w:val="21"/>
                <w:szCs w:val="21"/>
              </w:rPr>
            </w:pPr>
          </w:p>
        </w:tc>
      </w:tr>
      <w:tr w14:paraId="38893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83FBAF">
            <w:pPr>
              <w:pStyle w:val="2"/>
              <w:rPr>
                <w:rFonts w:ascii="宋体" w:hAnsi="宋体"/>
                <w:sz w:val="21"/>
                <w:szCs w:val="21"/>
              </w:rPr>
            </w:pPr>
          </w:p>
        </w:tc>
        <w:tc>
          <w:tcPr>
            <w:tcW w:w="1275" w:type="dxa"/>
            <w:vAlign w:val="center"/>
          </w:tcPr>
          <w:p w14:paraId="264FCEDB">
            <w:pPr>
              <w:rPr>
                <w:rFonts w:ascii="宋体" w:hAnsi="宋体"/>
                <w:sz w:val="21"/>
                <w:szCs w:val="21"/>
              </w:rPr>
            </w:pPr>
          </w:p>
        </w:tc>
        <w:tc>
          <w:tcPr>
            <w:tcW w:w="1276" w:type="dxa"/>
            <w:vAlign w:val="center"/>
          </w:tcPr>
          <w:p w14:paraId="46D3BB04">
            <w:pPr>
              <w:rPr>
                <w:rFonts w:ascii="宋体" w:hAnsi="宋体"/>
                <w:sz w:val="21"/>
                <w:szCs w:val="21"/>
              </w:rPr>
            </w:pPr>
          </w:p>
        </w:tc>
        <w:tc>
          <w:tcPr>
            <w:tcW w:w="6685" w:type="dxa"/>
            <w:gridSpan w:val="3"/>
            <w:vAlign w:val="center"/>
          </w:tcPr>
          <w:p w14:paraId="386B60EA">
            <w:pPr>
              <w:rPr>
                <w:rFonts w:ascii="宋体" w:hAnsi="宋体"/>
                <w:sz w:val="21"/>
                <w:szCs w:val="21"/>
              </w:rPr>
            </w:pPr>
          </w:p>
        </w:tc>
      </w:tr>
      <w:tr w14:paraId="09F9D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22AD7A">
            <w:pPr>
              <w:pStyle w:val="2"/>
              <w:rPr>
                <w:rFonts w:ascii="宋体" w:hAnsi="宋体"/>
                <w:sz w:val="21"/>
                <w:szCs w:val="21"/>
              </w:rPr>
            </w:pPr>
          </w:p>
        </w:tc>
        <w:tc>
          <w:tcPr>
            <w:tcW w:w="1275" w:type="dxa"/>
            <w:vAlign w:val="center"/>
          </w:tcPr>
          <w:p w14:paraId="7BBEB9D9">
            <w:pPr>
              <w:rPr>
                <w:rFonts w:ascii="宋体" w:hAnsi="宋体"/>
                <w:sz w:val="21"/>
                <w:szCs w:val="21"/>
              </w:rPr>
            </w:pPr>
          </w:p>
        </w:tc>
        <w:tc>
          <w:tcPr>
            <w:tcW w:w="1276" w:type="dxa"/>
            <w:vAlign w:val="center"/>
          </w:tcPr>
          <w:p w14:paraId="61195F50">
            <w:pPr>
              <w:rPr>
                <w:rFonts w:ascii="宋体" w:hAnsi="宋体"/>
                <w:sz w:val="21"/>
                <w:szCs w:val="21"/>
              </w:rPr>
            </w:pPr>
          </w:p>
        </w:tc>
        <w:tc>
          <w:tcPr>
            <w:tcW w:w="6685" w:type="dxa"/>
            <w:gridSpan w:val="3"/>
            <w:vAlign w:val="center"/>
          </w:tcPr>
          <w:p w14:paraId="0FD213AB">
            <w:pPr>
              <w:rPr>
                <w:rFonts w:ascii="宋体" w:hAnsi="宋体"/>
                <w:sz w:val="21"/>
                <w:szCs w:val="21"/>
              </w:rPr>
            </w:pPr>
          </w:p>
        </w:tc>
      </w:tr>
      <w:tr w14:paraId="430ED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84C3A8">
            <w:pPr>
              <w:pStyle w:val="2"/>
              <w:rPr>
                <w:rFonts w:ascii="宋体" w:hAnsi="宋体"/>
                <w:sz w:val="21"/>
                <w:szCs w:val="21"/>
              </w:rPr>
            </w:pPr>
          </w:p>
        </w:tc>
        <w:tc>
          <w:tcPr>
            <w:tcW w:w="1275" w:type="dxa"/>
            <w:vAlign w:val="center"/>
          </w:tcPr>
          <w:p w14:paraId="3CC86C12">
            <w:pPr>
              <w:rPr>
                <w:rFonts w:ascii="宋体" w:hAnsi="宋体"/>
                <w:sz w:val="21"/>
                <w:szCs w:val="21"/>
              </w:rPr>
            </w:pPr>
          </w:p>
        </w:tc>
        <w:tc>
          <w:tcPr>
            <w:tcW w:w="1276" w:type="dxa"/>
            <w:vAlign w:val="center"/>
          </w:tcPr>
          <w:p w14:paraId="11C5C921">
            <w:pPr>
              <w:rPr>
                <w:rFonts w:ascii="宋体" w:hAnsi="宋体"/>
                <w:sz w:val="21"/>
                <w:szCs w:val="21"/>
              </w:rPr>
            </w:pPr>
          </w:p>
        </w:tc>
        <w:tc>
          <w:tcPr>
            <w:tcW w:w="6685" w:type="dxa"/>
            <w:gridSpan w:val="3"/>
            <w:vAlign w:val="center"/>
          </w:tcPr>
          <w:p w14:paraId="1607A506">
            <w:pPr>
              <w:rPr>
                <w:rFonts w:ascii="宋体" w:hAnsi="宋体"/>
                <w:sz w:val="21"/>
                <w:szCs w:val="21"/>
              </w:rPr>
            </w:pPr>
          </w:p>
        </w:tc>
      </w:tr>
      <w:tr w14:paraId="3FD7A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95CC90">
            <w:pPr>
              <w:pStyle w:val="2"/>
              <w:rPr>
                <w:rFonts w:ascii="宋体" w:hAnsi="宋体"/>
                <w:sz w:val="21"/>
                <w:szCs w:val="21"/>
              </w:rPr>
            </w:pPr>
          </w:p>
        </w:tc>
        <w:tc>
          <w:tcPr>
            <w:tcW w:w="1275" w:type="dxa"/>
            <w:vAlign w:val="center"/>
          </w:tcPr>
          <w:p w14:paraId="6A24C7D6">
            <w:pPr>
              <w:rPr>
                <w:rFonts w:ascii="宋体" w:hAnsi="宋体"/>
                <w:sz w:val="21"/>
                <w:szCs w:val="21"/>
              </w:rPr>
            </w:pPr>
          </w:p>
        </w:tc>
        <w:tc>
          <w:tcPr>
            <w:tcW w:w="1276" w:type="dxa"/>
            <w:vAlign w:val="center"/>
          </w:tcPr>
          <w:p w14:paraId="0F8A8750">
            <w:pPr>
              <w:rPr>
                <w:rFonts w:ascii="宋体" w:hAnsi="宋体"/>
                <w:sz w:val="21"/>
                <w:szCs w:val="21"/>
              </w:rPr>
            </w:pPr>
          </w:p>
        </w:tc>
        <w:tc>
          <w:tcPr>
            <w:tcW w:w="6685" w:type="dxa"/>
            <w:gridSpan w:val="3"/>
            <w:vAlign w:val="center"/>
          </w:tcPr>
          <w:p w14:paraId="07BE5695">
            <w:pPr>
              <w:rPr>
                <w:rFonts w:ascii="宋体" w:hAnsi="宋体"/>
                <w:sz w:val="21"/>
                <w:szCs w:val="21"/>
              </w:rPr>
            </w:pPr>
          </w:p>
        </w:tc>
      </w:tr>
      <w:tr w14:paraId="002D1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702AF3">
            <w:pPr>
              <w:pStyle w:val="2"/>
              <w:rPr>
                <w:rFonts w:ascii="宋体" w:hAnsi="宋体"/>
                <w:sz w:val="21"/>
                <w:szCs w:val="21"/>
              </w:rPr>
            </w:pPr>
          </w:p>
        </w:tc>
        <w:tc>
          <w:tcPr>
            <w:tcW w:w="1275" w:type="dxa"/>
            <w:vAlign w:val="center"/>
          </w:tcPr>
          <w:p w14:paraId="75160733">
            <w:pPr>
              <w:rPr>
                <w:rFonts w:ascii="宋体" w:hAnsi="宋体"/>
                <w:sz w:val="21"/>
                <w:szCs w:val="21"/>
              </w:rPr>
            </w:pPr>
          </w:p>
        </w:tc>
        <w:tc>
          <w:tcPr>
            <w:tcW w:w="1276" w:type="dxa"/>
            <w:vAlign w:val="center"/>
          </w:tcPr>
          <w:p w14:paraId="565F9182">
            <w:pPr>
              <w:rPr>
                <w:rFonts w:ascii="宋体" w:hAnsi="宋体"/>
                <w:sz w:val="21"/>
                <w:szCs w:val="21"/>
              </w:rPr>
            </w:pPr>
          </w:p>
        </w:tc>
        <w:tc>
          <w:tcPr>
            <w:tcW w:w="6685" w:type="dxa"/>
            <w:gridSpan w:val="3"/>
            <w:vAlign w:val="center"/>
          </w:tcPr>
          <w:p w14:paraId="12C89BB1">
            <w:pPr>
              <w:rPr>
                <w:rFonts w:ascii="宋体" w:hAnsi="宋体"/>
                <w:sz w:val="21"/>
                <w:szCs w:val="21"/>
              </w:rPr>
            </w:pPr>
          </w:p>
        </w:tc>
      </w:tr>
      <w:tr w14:paraId="74247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91C361">
            <w:pPr>
              <w:pStyle w:val="2"/>
              <w:rPr>
                <w:rFonts w:ascii="宋体" w:hAnsi="宋体"/>
                <w:sz w:val="21"/>
                <w:szCs w:val="21"/>
              </w:rPr>
            </w:pPr>
          </w:p>
        </w:tc>
        <w:tc>
          <w:tcPr>
            <w:tcW w:w="1275" w:type="dxa"/>
            <w:vAlign w:val="center"/>
          </w:tcPr>
          <w:p w14:paraId="793D011F">
            <w:pPr>
              <w:rPr>
                <w:rFonts w:ascii="宋体" w:hAnsi="宋体"/>
                <w:sz w:val="21"/>
                <w:szCs w:val="21"/>
              </w:rPr>
            </w:pPr>
          </w:p>
        </w:tc>
        <w:tc>
          <w:tcPr>
            <w:tcW w:w="1276" w:type="dxa"/>
            <w:vAlign w:val="center"/>
          </w:tcPr>
          <w:p w14:paraId="437E1554">
            <w:pPr>
              <w:rPr>
                <w:rFonts w:ascii="宋体" w:hAnsi="宋体"/>
                <w:sz w:val="21"/>
                <w:szCs w:val="21"/>
              </w:rPr>
            </w:pPr>
          </w:p>
        </w:tc>
        <w:tc>
          <w:tcPr>
            <w:tcW w:w="6685" w:type="dxa"/>
            <w:gridSpan w:val="3"/>
            <w:vAlign w:val="center"/>
          </w:tcPr>
          <w:p w14:paraId="0AF835FD">
            <w:pPr>
              <w:rPr>
                <w:rFonts w:ascii="宋体" w:hAnsi="宋体"/>
                <w:sz w:val="21"/>
                <w:szCs w:val="21"/>
              </w:rPr>
            </w:pPr>
          </w:p>
        </w:tc>
      </w:tr>
      <w:tr w14:paraId="25076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A7B910">
            <w:pPr>
              <w:pStyle w:val="2"/>
              <w:rPr>
                <w:rFonts w:ascii="宋体" w:hAnsi="宋体"/>
                <w:sz w:val="21"/>
                <w:szCs w:val="21"/>
              </w:rPr>
            </w:pPr>
          </w:p>
        </w:tc>
        <w:tc>
          <w:tcPr>
            <w:tcW w:w="1275" w:type="dxa"/>
            <w:vAlign w:val="center"/>
          </w:tcPr>
          <w:p w14:paraId="7E312BA3">
            <w:pPr>
              <w:rPr>
                <w:rFonts w:ascii="宋体" w:hAnsi="宋体"/>
                <w:sz w:val="21"/>
                <w:szCs w:val="21"/>
              </w:rPr>
            </w:pPr>
          </w:p>
        </w:tc>
        <w:tc>
          <w:tcPr>
            <w:tcW w:w="1276" w:type="dxa"/>
            <w:vAlign w:val="center"/>
          </w:tcPr>
          <w:p w14:paraId="3B34BE12">
            <w:pPr>
              <w:rPr>
                <w:rFonts w:ascii="宋体" w:hAnsi="宋体"/>
                <w:sz w:val="21"/>
                <w:szCs w:val="21"/>
              </w:rPr>
            </w:pPr>
          </w:p>
        </w:tc>
        <w:tc>
          <w:tcPr>
            <w:tcW w:w="6685" w:type="dxa"/>
            <w:gridSpan w:val="3"/>
            <w:vAlign w:val="center"/>
          </w:tcPr>
          <w:p w14:paraId="120976FB">
            <w:pPr>
              <w:rPr>
                <w:rFonts w:ascii="宋体" w:hAnsi="宋体"/>
                <w:sz w:val="21"/>
                <w:szCs w:val="21"/>
              </w:rPr>
            </w:pPr>
          </w:p>
        </w:tc>
      </w:tr>
      <w:tr w14:paraId="10A90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5CE482">
            <w:pPr>
              <w:pStyle w:val="2"/>
              <w:rPr>
                <w:rFonts w:ascii="宋体" w:hAnsi="宋体"/>
                <w:sz w:val="21"/>
                <w:szCs w:val="21"/>
              </w:rPr>
            </w:pPr>
          </w:p>
        </w:tc>
        <w:tc>
          <w:tcPr>
            <w:tcW w:w="1275" w:type="dxa"/>
            <w:vAlign w:val="center"/>
          </w:tcPr>
          <w:p w14:paraId="4BAC3981">
            <w:pPr>
              <w:rPr>
                <w:rFonts w:ascii="宋体" w:hAnsi="宋体"/>
                <w:sz w:val="21"/>
                <w:szCs w:val="21"/>
              </w:rPr>
            </w:pPr>
          </w:p>
        </w:tc>
        <w:tc>
          <w:tcPr>
            <w:tcW w:w="1276" w:type="dxa"/>
            <w:vAlign w:val="center"/>
          </w:tcPr>
          <w:p w14:paraId="326800AB">
            <w:pPr>
              <w:rPr>
                <w:rFonts w:ascii="宋体" w:hAnsi="宋体"/>
                <w:sz w:val="21"/>
                <w:szCs w:val="21"/>
              </w:rPr>
            </w:pPr>
          </w:p>
        </w:tc>
        <w:tc>
          <w:tcPr>
            <w:tcW w:w="6685" w:type="dxa"/>
            <w:gridSpan w:val="3"/>
            <w:vAlign w:val="center"/>
          </w:tcPr>
          <w:p w14:paraId="0DB5C440">
            <w:pPr>
              <w:rPr>
                <w:rFonts w:ascii="宋体" w:hAnsi="宋体"/>
                <w:sz w:val="21"/>
                <w:szCs w:val="21"/>
              </w:rPr>
            </w:pPr>
          </w:p>
        </w:tc>
      </w:tr>
      <w:tr w14:paraId="6B623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484A9B">
            <w:pPr>
              <w:pStyle w:val="2"/>
              <w:rPr>
                <w:rFonts w:ascii="宋体" w:hAnsi="宋体"/>
                <w:sz w:val="21"/>
                <w:szCs w:val="21"/>
              </w:rPr>
            </w:pPr>
          </w:p>
        </w:tc>
        <w:tc>
          <w:tcPr>
            <w:tcW w:w="1275" w:type="dxa"/>
            <w:vAlign w:val="center"/>
          </w:tcPr>
          <w:p w14:paraId="75FFF306">
            <w:pPr>
              <w:rPr>
                <w:rFonts w:ascii="宋体" w:hAnsi="宋体"/>
                <w:sz w:val="21"/>
                <w:szCs w:val="21"/>
              </w:rPr>
            </w:pPr>
          </w:p>
        </w:tc>
        <w:tc>
          <w:tcPr>
            <w:tcW w:w="1276" w:type="dxa"/>
            <w:vAlign w:val="center"/>
          </w:tcPr>
          <w:p w14:paraId="0049F45B">
            <w:pPr>
              <w:rPr>
                <w:rFonts w:ascii="宋体" w:hAnsi="宋体"/>
                <w:sz w:val="21"/>
                <w:szCs w:val="21"/>
              </w:rPr>
            </w:pPr>
          </w:p>
        </w:tc>
        <w:tc>
          <w:tcPr>
            <w:tcW w:w="6685" w:type="dxa"/>
            <w:gridSpan w:val="3"/>
            <w:vAlign w:val="center"/>
          </w:tcPr>
          <w:p w14:paraId="7905C75A">
            <w:pPr>
              <w:rPr>
                <w:rFonts w:ascii="宋体" w:hAnsi="宋体"/>
                <w:sz w:val="21"/>
                <w:szCs w:val="21"/>
              </w:rPr>
            </w:pPr>
          </w:p>
        </w:tc>
      </w:tr>
      <w:tr w14:paraId="3AFA6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E1B389">
            <w:pPr>
              <w:pStyle w:val="2"/>
              <w:rPr>
                <w:rFonts w:ascii="宋体" w:hAnsi="宋体"/>
                <w:sz w:val="21"/>
                <w:szCs w:val="21"/>
              </w:rPr>
            </w:pPr>
          </w:p>
        </w:tc>
        <w:tc>
          <w:tcPr>
            <w:tcW w:w="1275" w:type="dxa"/>
            <w:vAlign w:val="center"/>
          </w:tcPr>
          <w:p w14:paraId="21DF58E8">
            <w:pPr>
              <w:rPr>
                <w:rFonts w:ascii="宋体" w:hAnsi="宋体"/>
                <w:sz w:val="21"/>
                <w:szCs w:val="21"/>
              </w:rPr>
            </w:pPr>
          </w:p>
        </w:tc>
        <w:tc>
          <w:tcPr>
            <w:tcW w:w="1276" w:type="dxa"/>
            <w:vAlign w:val="center"/>
          </w:tcPr>
          <w:p w14:paraId="68D5AE62">
            <w:pPr>
              <w:rPr>
                <w:rFonts w:ascii="宋体" w:hAnsi="宋体"/>
                <w:sz w:val="21"/>
                <w:szCs w:val="21"/>
              </w:rPr>
            </w:pPr>
          </w:p>
        </w:tc>
        <w:tc>
          <w:tcPr>
            <w:tcW w:w="6685" w:type="dxa"/>
            <w:gridSpan w:val="3"/>
            <w:vAlign w:val="center"/>
          </w:tcPr>
          <w:p w14:paraId="08EAC5A3">
            <w:pPr>
              <w:rPr>
                <w:rFonts w:ascii="宋体" w:hAnsi="宋体"/>
                <w:sz w:val="21"/>
                <w:szCs w:val="21"/>
              </w:rPr>
            </w:pPr>
          </w:p>
        </w:tc>
      </w:tr>
      <w:tr w14:paraId="6C3CC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B3ACE0">
            <w:pPr>
              <w:pStyle w:val="2"/>
              <w:rPr>
                <w:rFonts w:ascii="宋体" w:hAnsi="宋体"/>
                <w:sz w:val="21"/>
                <w:szCs w:val="21"/>
              </w:rPr>
            </w:pPr>
          </w:p>
        </w:tc>
        <w:tc>
          <w:tcPr>
            <w:tcW w:w="1275" w:type="dxa"/>
            <w:vAlign w:val="center"/>
          </w:tcPr>
          <w:p w14:paraId="236BDD16">
            <w:pPr>
              <w:rPr>
                <w:rFonts w:ascii="宋体" w:hAnsi="宋体"/>
                <w:sz w:val="21"/>
                <w:szCs w:val="21"/>
              </w:rPr>
            </w:pPr>
          </w:p>
        </w:tc>
        <w:tc>
          <w:tcPr>
            <w:tcW w:w="1276" w:type="dxa"/>
            <w:vAlign w:val="center"/>
          </w:tcPr>
          <w:p w14:paraId="7C18DFDB">
            <w:pPr>
              <w:rPr>
                <w:rFonts w:ascii="宋体" w:hAnsi="宋体"/>
                <w:sz w:val="21"/>
                <w:szCs w:val="21"/>
              </w:rPr>
            </w:pPr>
          </w:p>
        </w:tc>
        <w:tc>
          <w:tcPr>
            <w:tcW w:w="6685" w:type="dxa"/>
            <w:gridSpan w:val="3"/>
            <w:vAlign w:val="center"/>
          </w:tcPr>
          <w:p w14:paraId="322A8F27">
            <w:pPr>
              <w:rPr>
                <w:rFonts w:ascii="宋体" w:hAnsi="宋体"/>
                <w:sz w:val="21"/>
                <w:szCs w:val="21"/>
              </w:rPr>
            </w:pPr>
          </w:p>
        </w:tc>
      </w:tr>
      <w:tr w14:paraId="6D683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183089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A9B24E1">
            <w:pPr>
              <w:ind w:firstLine="540" w:firstLineChars="300"/>
              <w:rPr>
                <w:rFonts w:ascii="宋体" w:hAnsi="宋体"/>
                <w:sz w:val="21"/>
                <w:szCs w:val="21"/>
              </w:rPr>
            </w:pPr>
            <w:r>
              <w:rPr>
                <w:rFonts w:hint="eastAsia" w:ascii="宋体" w:hAnsi="宋体"/>
                <w:sz w:val="18"/>
                <w:szCs w:val="18"/>
              </w:rPr>
              <w:t>每天中午12：00-12：30审核员午餐时间。</w:t>
            </w:r>
          </w:p>
        </w:tc>
      </w:tr>
      <w:tr w14:paraId="045B9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4DEEB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FC15F28">
            <w:pPr>
              <w:rPr>
                <w:rFonts w:ascii="宋体" w:hAnsi="宋体"/>
                <w:sz w:val="21"/>
                <w:szCs w:val="21"/>
              </w:rPr>
            </w:pPr>
          </w:p>
        </w:tc>
        <w:tc>
          <w:tcPr>
            <w:tcW w:w="1548" w:type="dxa"/>
            <w:vAlign w:val="center"/>
          </w:tcPr>
          <w:p w14:paraId="0F4174B2">
            <w:pPr>
              <w:jc w:val="center"/>
              <w:rPr>
                <w:rFonts w:ascii="宋体" w:hAnsi="宋体"/>
                <w:sz w:val="21"/>
                <w:szCs w:val="21"/>
              </w:rPr>
            </w:pPr>
            <w:r>
              <w:rPr>
                <w:rFonts w:hint="eastAsia" w:ascii="宋体" w:hAnsi="宋体"/>
                <w:sz w:val="21"/>
                <w:szCs w:val="21"/>
              </w:rPr>
              <w:t>编制日期：</w:t>
            </w:r>
          </w:p>
        </w:tc>
        <w:tc>
          <w:tcPr>
            <w:tcW w:w="3816" w:type="dxa"/>
            <w:vAlign w:val="center"/>
          </w:tcPr>
          <w:p w14:paraId="5E9C216E">
            <w:pPr>
              <w:rPr>
                <w:rFonts w:ascii="宋体" w:hAnsi="宋体"/>
                <w:sz w:val="21"/>
                <w:szCs w:val="21"/>
              </w:rPr>
            </w:pPr>
            <w:r>
              <w:rPr>
                <w:rFonts w:hint="eastAsia" w:ascii="宋体" w:hAnsi="宋体"/>
                <w:sz w:val="21"/>
                <w:szCs w:val="21"/>
              </w:rPr>
              <w:t>年 月 日</w:t>
            </w:r>
          </w:p>
        </w:tc>
      </w:tr>
      <w:tr w14:paraId="2A1F1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7A2118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473C7B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2E2A93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180A09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F43330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38D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75CAC0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35D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3DBE3A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6129F5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3BE0206"/>
    <w:rsid w:val="091E19BE"/>
    <w:rsid w:val="24024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1377</Words>
  <Characters>2080</Characters>
  <Lines>11</Lines>
  <Paragraphs>3</Paragraphs>
  <TotalTime>0</TotalTime>
  <ScaleCrop>false</ScaleCrop>
  <LinksUpToDate>false</LinksUpToDate>
  <CharactersWithSpaces>2127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2025-04-26T07:30:13Z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