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麦丽传动系统（上海）有限公司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柳芳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2025-04-21 13:30:00下午至2025-04-21 17:30:00上午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上海市奉贤区星火开发区莲塘路251号8幢</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上海市闵行区</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rPr>
        <w:t>梅陇镇莘朱路1258号(陇兴工业园)3号</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rPr>
        <w:t>楼309</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2025年04月22日 下午至2025年04月23日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