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亿万特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柳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0日 上午至2025年04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戴晓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