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众鼠科技（上海）有限公司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2025-04-20 8:30:00上午至2025-04-20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