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陕西西部智联新能源产业集团有限公司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91610581MAB2E8E73N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陕西西部智联新能源产业集团有限公司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陕西省韩城市经开区科技孵化中心14楼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陕西省西安市雁塔区软件新城软件研发基地二期-A7栋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Q：计算机应用软件的开发、新能源汽车整车销售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E：计算机应用软件的开发、新能源汽车整车销售所涉及场所的相关环境管理活动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O：计算机应用软件的开发、新能源汽车整车销售所涉及场所的相关职业健康安全管理活动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陕西西部智联新能源产业集团有限公司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陕西省韩城市经开区科技孵化中心14楼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陕西省西安市雁塔区软件新城软件研发基地二期-A7栋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Q：计算机应用软件的开发、新能源汽车整车销售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E：计算机应用软件的开发、新能源汽车整车销售所涉及场所的相关环境管理活动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O：计算机应用软件的开发、新能源汽车整车销售所涉及场所的相关职业健康安全管理活动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