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30646-2023-Q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隆尧华尖金属制品科技有限公司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91130525MA09Q39G3E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隆尧华尖金属制品科技有限公司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隆尧华尖金属制品科技有限公司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河北省邢台市隆尧县河北隆尧经济开发区北区，汦水街以西，宣务路以北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71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