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合时企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2 8:30:00上午至2025-04-2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传林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