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南京强强食品有限公司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ISO28000:2022 供应链安全管理体系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20569-2024-R07-2025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南京强强食品有限公司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