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西安金坤机电设备工程有限公司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8:30:00上午至2025-04-14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西安金坤机电设备工程有限公司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