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874"/>
        <w:gridCol w:w="1428"/>
        <w:gridCol w:w="1194"/>
        <w:gridCol w:w="355"/>
        <w:gridCol w:w="1134"/>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7"/>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7"/>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3"/>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宜宾粤辰智能装备有限公司</w:t>
            </w:r>
          </w:p>
        </w:tc>
        <w:tc>
          <w:tcPr>
            <w:tcW w:w="2683" w:type="dxa"/>
            <w:gridSpan w:val="3"/>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D813EE">
            <w:pPr>
              <w:spacing w:line="360" w:lineRule="exact"/>
              <w:rPr>
                <w:rFonts w:ascii="宋体" w:hAnsi="宋体"/>
                <w:szCs w:val="21"/>
              </w:rPr>
            </w:pPr>
            <w:r>
              <w:rPr>
                <w:rFonts w:ascii="宋体" w:hAnsi="宋体" w:hint="eastAsia"/>
                <w:b/>
                <w:bCs/>
                <w:szCs w:val="21"/>
              </w:rPr>
              <w:t>审核依据：</w:t>
            </w:r>
          </w:p>
        </w:tc>
        <w:tc>
          <w:tcPr>
            <w:tcW w:w="2977" w:type="dxa"/>
            <w:gridSpan w:val="2"/>
            <w:tcBorders>
              <w:top w:val="single" w:sz="12" w:space="0" w:color="auto"/>
              <w:left w:val="nil"/>
              <w:bottom w:val="nil"/>
              <w:right w:val="nil"/>
            </w:tcBorders>
          </w:tcPr>
          <w:p w:rsidR="00D813EE">
            <w:pPr>
              <w:spacing w:line="300" w:lineRule="exact"/>
              <w:rPr>
                <w:rFonts w:ascii="宋体" w:hAnsi="宋体"/>
                <w:sz w:val="18"/>
                <w:szCs w:val="18"/>
              </w:rPr>
            </w:pPr>
            <w:bookmarkStart w:id="1" w:name="Q勾选"/>
            <w:r>
              <w:rPr>
                <w:rFonts w:ascii="宋体" w:hAnsi="宋体" w:cs="宋体" w:hint="eastAsia"/>
                <w:b/>
                <w:sz w:val="18"/>
                <w:szCs w:val="18"/>
                <w:lang w:val="de-DE"/>
              </w:rPr>
              <w:t>□</w:t>
            </w:r>
            <w:bookmarkEnd w:id="1"/>
            <w:r>
              <w:rPr>
                <w:rFonts w:ascii="宋体" w:hAnsi="宋体"/>
                <w:sz w:val="18"/>
                <w:szCs w:val="18"/>
                <w:lang w:val="de-DE"/>
              </w:rPr>
              <w:t>GB/T19001-20</w:t>
            </w:r>
            <w:r>
              <w:rPr>
                <w:rFonts w:ascii="宋体" w:hAnsi="宋体" w:hint="eastAsia"/>
                <w:sz w:val="18"/>
                <w:szCs w:val="18"/>
                <w:lang w:val="de-DE"/>
              </w:rPr>
              <w:t>16</w:t>
            </w:r>
            <w:r>
              <w:rPr>
                <w:rFonts w:ascii="宋体" w:hAnsi="宋体"/>
                <w:sz w:val="18"/>
                <w:szCs w:val="18"/>
                <w:lang w:val="de-DE"/>
              </w:rPr>
              <w:t>/ISO9001:2015</w:t>
            </w:r>
          </w:p>
        </w:tc>
        <w:tc>
          <w:tcPr>
            <w:tcW w:w="2977" w:type="dxa"/>
            <w:gridSpan w:val="3"/>
            <w:tcBorders>
              <w:top w:val="single" w:sz="12" w:space="0" w:color="auto"/>
              <w:left w:val="nil"/>
              <w:bottom w:val="nil"/>
              <w:right w:val="nil"/>
            </w:tcBorders>
          </w:tcPr>
          <w:p w:rsidR="00D813EE">
            <w:pPr>
              <w:spacing w:line="300" w:lineRule="exact"/>
              <w:rPr>
                <w:rFonts w:ascii="宋体" w:hAnsi="宋体"/>
                <w:sz w:val="18"/>
                <w:szCs w:val="18"/>
              </w:rPr>
            </w:pPr>
            <w:bookmarkStart w:id="2" w:name="QJ勾选"/>
            <w:r>
              <w:rPr>
                <w:rFonts w:ascii="宋体" w:hAnsi="宋体" w:cs="宋体" w:hint="eastAsia"/>
                <w:b/>
                <w:sz w:val="18"/>
                <w:szCs w:val="18"/>
              </w:rPr>
              <w:t>□</w:t>
            </w:r>
            <w:bookmarkEnd w:id="2"/>
            <w:r>
              <w:rPr>
                <w:rFonts w:ascii="宋体" w:hAnsi="宋体"/>
                <w:sz w:val="18"/>
                <w:szCs w:val="18"/>
              </w:rPr>
              <w:t>GB/T 50430-20</w:t>
            </w:r>
            <w:r>
              <w:rPr>
                <w:rFonts w:ascii="宋体" w:hAnsi="宋体" w:hint="eastAsia"/>
                <w:sz w:val="18"/>
                <w:szCs w:val="18"/>
              </w:rPr>
              <w:t>1</w:t>
            </w:r>
            <w:r>
              <w:rPr>
                <w:rFonts w:ascii="宋体" w:hAnsi="宋体"/>
                <w:sz w:val="18"/>
                <w:szCs w:val="18"/>
              </w:rPr>
              <w:t>7</w:t>
            </w:r>
          </w:p>
        </w:tc>
        <w:tc>
          <w:tcPr>
            <w:tcW w:w="3402" w:type="dxa"/>
            <w:gridSpan w:val="2"/>
            <w:tcBorders>
              <w:top w:val="single" w:sz="12" w:space="0" w:color="auto"/>
              <w:left w:val="nil"/>
              <w:bottom w:val="nil"/>
              <w:right w:val="single" w:sz="12" w:space="0" w:color="auto"/>
            </w:tcBorders>
          </w:tcPr>
          <w:p w:rsidR="00D813EE">
            <w:pPr>
              <w:spacing w:line="300" w:lineRule="exact"/>
              <w:rPr>
                <w:rFonts w:ascii="宋体" w:hAnsi="宋体"/>
                <w:sz w:val="18"/>
                <w:szCs w:val="18"/>
              </w:rPr>
            </w:pPr>
            <w:bookmarkStart w:id="3" w:name="E勾选"/>
            <w:r>
              <w:rPr>
                <w:rFonts w:ascii="宋体" w:hAnsi="宋体" w:cs="宋体" w:hint="eastAsia"/>
                <w:b/>
                <w:sz w:val="18"/>
                <w:szCs w:val="18"/>
                <w:lang w:val="de-DE"/>
              </w:rPr>
              <w:t>□</w:t>
            </w:r>
            <w:bookmarkEnd w:id="3"/>
            <w:r>
              <w:rPr>
                <w:rFonts w:ascii="宋体" w:hAnsi="宋体"/>
                <w:sz w:val="18"/>
                <w:szCs w:val="18"/>
                <w:lang w:val="de-DE"/>
              </w:rPr>
              <w:t>GB/T24001-20</w:t>
            </w:r>
            <w:r>
              <w:rPr>
                <w:rFonts w:ascii="宋体" w:hAnsi="宋体" w:hint="eastAsia"/>
                <w:sz w:val="18"/>
                <w:szCs w:val="18"/>
                <w:lang w:val="de-DE"/>
              </w:rPr>
              <w:t>16</w:t>
            </w:r>
            <w:r>
              <w:rPr>
                <w:rFonts w:ascii="宋体" w:hAnsi="宋体"/>
                <w:b/>
                <w:sz w:val="18"/>
                <w:szCs w:val="18"/>
                <w:lang w:val="de-DE"/>
              </w:rPr>
              <w:t>/</w:t>
            </w:r>
            <w:r>
              <w:rPr>
                <w:rFonts w:ascii="宋体" w:hAnsi="宋体"/>
                <w:sz w:val="18"/>
                <w:szCs w:val="18"/>
                <w:lang w:val="de-DE"/>
              </w:rPr>
              <w:t>ISO14001</w:t>
            </w:r>
            <w:r>
              <w:rPr>
                <w:rFonts w:ascii="宋体" w:hAnsi="宋体" w:hint="eastAsia"/>
                <w:sz w:val="18"/>
                <w:szCs w:val="18"/>
                <w:lang w:val="de-DE"/>
              </w:rPr>
              <w:t>:</w:t>
            </w:r>
            <w:r>
              <w:rPr>
                <w:rFonts w:ascii="宋体" w:hAnsi="宋体"/>
                <w:sz w:val="18"/>
                <w:szCs w:val="18"/>
                <w:lang w:val="de-DE"/>
              </w:rPr>
              <w:t>20</w:t>
            </w:r>
            <w:r>
              <w:rPr>
                <w:rFonts w:ascii="宋体" w:hAnsi="宋体" w:hint="eastAsia"/>
                <w:sz w:val="18"/>
                <w:szCs w:val="18"/>
                <w:lang w:val="de-DE"/>
              </w:rPr>
              <w:t>15</w:t>
            </w:r>
          </w:p>
        </w:tc>
      </w:tr>
      <w:tr>
        <w:tblPrEx>
          <w:tblW w:w="10598" w:type="dxa"/>
          <w:tblLayout w:type="fixed"/>
          <w:tblLook w:val="04A0"/>
        </w:tblPrEx>
        <w:trPr>
          <w:trHeight w:val="380"/>
        </w:trPr>
        <w:tc>
          <w:tcPr>
            <w:tcW w:w="1242" w:type="dxa"/>
            <w:tcBorders>
              <w:top w:val="nil"/>
              <w:left w:val="single" w:sz="12" w:space="0" w:color="auto"/>
              <w:bottom w:val="nil"/>
              <w:right w:val="nil"/>
            </w:tcBorders>
          </w:tcPr>
          <w:p w:rsidR="00D813EE">
            <w:pPr>
              <w:spacing w:line="360" w:lineRule="exact"/>
              <w:rPr>
                <w:rFonts w:ascii="宋体" w:hAnsi="宋体"/>
                <w:b/>
                <w:bCs/>
                <w:szCs w:val="21"/>
              </w:rPr>
            </w:pPr>
          </w:p>
        </w:tc>
        <w:tc>
          <w:tcPr>
            <w:tcW w:w="2977" w:type="dxa"/>
            <w:gridSpan w:val="2"/>
            <w:tcBorders>
              <w:top w:val="nil"/>
              <w:left w:val="nil"/>
              <w:bottom w:val="nil"/>
              <w:right w:val="nil"/>
            </w:tcBorders>
          </w:tcPr>
          <w:p w:rsidR="00D813EE">
            <w:pPr>
              <w:spacing w:line="300" w:lineRule="exact"/>
              <w:rPr>
                <w:rFonts w:ascii="宋体" w:hAnsi="宋体"/>
                <w:b/>
                <w:bCs/>
                <w:sz w:val="18"/>
                <w:szCs w:val="18"/>
              </w:rPr>
            </w:pPr>
            <w:bookmarkStart w:id="4" w:name="S勾选"/>
            <w:r>
              <w:rPr>
                <w:rFonts w:ascii="宋体" w:hAnsi="宋体" w:cs="宋体" w:hint="eastAsia"/>
                <w:b/>
                <w:sz w:val="18"/>
                <w:szCs w:val="18"/>
              </w:rPr>
              <w:t>□</w:t>
            </w:r>
            <w:bookmarkEnd w:id="4"/>
            <w:r>
              <w:rPr>
                <w:rFonts w:ascii="宋体" w:hAnsi="宋体" w:hint="eastAsia"/>
                <w:sz w:val="18"/>
                <w:szCs w:val="18"/>
                <w:lang w:val="de-DE"/>
              </w:rPr>
              <w:t>GB/T 45001-2020/</w:t>
            </w:r>
            <w:r>
              <w:rPr>
                <w:rFonts w:ascii="宋体" w:hAnsi="宋体"/>
                <w:sz w:val="18"/>
                <w:szCs w:val="18"/>
                <w:lang w:val="de-DE"/>
              </w:rPr>
              <w:t>ISO45001:2018</w:t>
            </w:r>
          </w:p>
        </w:tc>
        <w:tc>
          <w:tcPr>
            <w:tcW w:w="2977" w:type="dxa"/>
            <w:gridSpan w:val="3"/>
            <w:tcBorders>
              <w:top w:val="nil"/>
              <w:left w:val="nil"/>
              <w:bottom w:val="nil"/>
              <w:right w:val="nil"/>
            </w:tcBorders>
          </w:tcPr>
          <w:p w:rsidR="00D813EE">
            <w:pPr>
              <w:spacing w:line="300" w:lineRule="exact"/>
              <w:jc w:val="left"/>
              <w:rPr>
                <w:rFonts w:ascii="宋体" w:hAnsi="宋体"/>
                <w:b/>
                <w:bCs/>
                <w:sz w:val="18"/>
                <w:szCs w:val="18"/>
              </w:rPr>
            </w:pPr>
            <w:bookmarkStart w:id="5" w:name="F勾选"/>
            <w:r>
              <w:rPr>
                <w:rFonts w:ascii="宋体" w:hAnsi="宋体" w:cs="宋体" w:hint="eastAsia"/>
                <w:b/>
                <w:sz w:val="18"/>
                <w:szCs w:val="18"/>
              </w:rPr>
              <w:t>□</w:t>
            </w:r>
            <w:bookmarkEnd w:id="5"/>
            <w:r>
              <w:rPr>
                <w:rFonts w:ascii="宋体" w:hAnsi="宋体"/>
                <w:sz w:val="18"/>
                <w:szCs w:val="18"/>
                <w:lang w:val="de-DE"/>
              </w:rPr>
              <w:t>ISO 22000:2018</w:t>
            </w:r>
          </w:p>
        </w:tc>
        <w:tc>
          <w:tcPr>
            <w:tcW w:w="3402" w:type="dxa"/>
            <w:gridSpan w:val="2"/>
            <w:tcBorders>
              <w:top w:val="nil"/>
              <w:left w:val="nil"/>
              <w:bottom w:val="nil"/>
              <w:right w:val="single" w:sz="12" w:space="0" w:color="auto"/>
            </w:tcBorders>
          </w:tcPr>
          <w:p w:rsidR="00D813EE">
            <w:pPr>
              <w:spacing w:line="300" w:lineRule="exact"/>
              <w:rPr>
                <w:rFonts w:ascii="宋体" w:hAnsi="宋体"/>
                <w:b/>
                <w:bCs/>
                <w:sz w:val="18"/>
                <w:szCs w:val="18"/>
              </w:rPr>
            </w:pPr>
            <w:bookmarkStart w:id="6" w:name="EnMS勾选"/>
            <w:r>
              <w:rPr>
                <w:rFonts w:ascii="宋体" w:hAnsi="宋体" w:cs="宋体" w:hint="eastAsia"/>
                <w:b/>
                <w:sz w:val="18"/>
                <w:szCs w:val="18"/>
                <w:lang w:val="de-DE"/>
              </w:rPr>
              <w:t>□</w:t>
            </w:r>
            <w:bookmarkEnd w:id="6"/>
            <w:r>
              <w:rPr>
                <w:rFonts w:ascii="宋体" w:hAnsi="宋体"/>
                <w:sz w:val="18"/>
                <w:szCs w:val="18"/>
                <w:lang w:val="de-DE"/>
              </w:rPr>
              <w:t>GB/T 2</w:t>
            </w:r>
            <w:r>
              <w:rPr>
                <w:rFonts w:ascii="宋体" w:hAnsi="宋体" w:hint="eastAsia"/>
                <w:sz w:val="18"/>
                <w:szCs w:val="18"/>
                <w:lang w:val="de-DE"/>
              </w:rPr>
              <w:t xml:space="preserve">3331-2020/ISO 50001:2018 </w:t>
            </w:r>
          </w:p>
        </w:tc>
      </w:tr>
      <w:tr>
        <w:tblPrEx>
          <w:tblW w:w="10598" w:type="dxa"/>
          <w:tblLayout w:type="fixed"/>
          <w:tblLook w:val="04A0"/>
        </w:tblPrEx>
        <w:trPr>
          <w:trHeight w:val="209"/>
        </w:trPr>
        <w:tc>
          <w:tcPr>
            <w:tcW w:w="1242" w:type="dxa"/>
            <w:tcBorders>
              <w:top w:val="nil"/>
              <w:left w:val="single" w:sz="12" w:space="0" w:color="auto"/>
              <w:bottom w:val="nil"/>
              <w:right w:val="nil"/>
            </w:tcBorders>
          </w:tcPr>
          <w:p w:rsidR="00D813EE">
            <w:pPr>
              <w:spacing w:line="360" w:lineRule="exact"/>
              <w:rPr>
                <w:rFonts w:ascii="宋体" w:hAnsi="宋体"/>
                <w:szCs w:val="21"/>
                <w:lang w:val="de-DE"/>
              </w:rPr>
            </w:pPr>
          </w:p>
        </w:tc>
        <w:tc>
          <w:tcPr>
            <w:tcW w:w="9356" w:type="dxa"/>
            <w:gridSpan w:val="7"/>
            <w:tcBorders>
              <w:top w:val="nil"/>
              <w:left w:val="nil"/>
              <w:bottom w:val="nil"/>
              <w:right w:val="single" w:sz="12" w:space="0" w:color="auto"/>
            </w:tcBorders>
          </w:tcPr>
          <w:p w:rsidR="00D813EE">
            <w:pPr>
              <w:spacing w:line="300" w:lineRule="exact"/>
              <w:rPr>
                <w:rFonts w:ascii="宋体" w:hAnsi="宋体"/>
                <w:sz w:val="18"/>
                <w:szCs w:val="18"/>
              </w:rPr>
            </w:pPr>
            <w:bookmarkStart w:id="7" w:name="H勾选"/>
            <w:r>
              <w:rPr>
                <w:rFonts w:cs="宋体" w:hint="eastAsia"/>
                <w:b/>
                <w:kern w:val="0"/>
                <w:sz w:val="18"/>
                <w:szCs w:val="18"/>
              </w:rPr>
              <w:t>□</w:t>
            </w:r>
            <w:bookmarkEnd w:id="7"/>
            <w:r>
              <w:rPr>
                <w:rFonts w:ascii="宋体" w:hAnsi="宋体"/>
                <w:sz w:val="18"/>
                <w:szCs w:val="18"/>
                <w:lang w:val="de-DE"/>
              </w:rPr>
              <w:t>危害分析与关键控制点（HACCP）体系认证要求（V1.0）</w:t>
            </w:r>
          </w:p>
        </w:tc>
      </w:tr>
      <w:tr>
        <w:tblPrEx>
          <w:tblW w:w="10598" w:type="dxa"/>
          <w:tblLayout w:type="fixed"/>
          <w:tblLook w:val="04A0"/>
        </w:tblPrEx>
        <w:trPr>
          <w:trHeight w:val="163"/>
        </w:trPr>
        <w:tc>
          <w:tcPr>
            <w:tcW w:w="1242" w:type="dxa"/>
            <w:tcBorders>
              <w:top w:val="nil"/>
              <w:left w:val="single" w:sz="12" w:space="0" w:color="auto"/>
              <w:bottom w:val="single" w:sz="12" w:space="0" w:color="auto"/>
              <w:right w:val="nil"/>
            </w:tcBorders>
          </w:tcPr>
          <w:p w:rsidR="00D813EE" w:rsidP="007E04E8">
            <w:pPr>
              <w:spacing w:before="94" w:beforeLines="30"/>
              <w:rPr>
                <w:rFonts w:ascii="宋体" w:hAnsi="宋体"/>
                <w:szCs w:val="21"/>
                <w:lang w:val="de-DE"/>
              </w:rPr>
            </w:pPr>
          </w:p>
        </w:tc>
        <w:tc>
          <w:tcPr>
            <w:tcW w:w="2977" w:type="dxa"/>
            <w:gridSpan w:val="2"/>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 xml:space="preserve">受审核方管理体系文件 </w:t>
            </w:r>
          </w:p>
        </w:tc>
        <w:tc>
          <w:tcPr>
            <w:tcW w:w="2977" w:type="dxa"/>
            <w:gridSpan w:val="3"/>
            <w:tcBorders>
              <w:top w:val="nil"/>
              <w:left w:val="nil"/>
              <w:bottom w:val="single" w:sz="12" w:space="0" w:color="auto"/>
              <w:right w:val="nil"/>
            </w:tcBorders>
          </w:tcPr>
          <w:p w:rsidR="00D813EE">
            <w:pPr>
              <w:spacing w:line="300" w:lineRule="exact"/>
              <w:rPr>
                <w:rFonts w:ascii="宋体" w:hAnsi="宋体"/>
                <w:sz w:val="18"/>
                <w:szCs w:val="18"/>
                <w:lang w:val="de-DE"/>
              </w:rPr>
            </w:pPr>
            <w:r>
              <w:rPr>
                <w:rFonts w:ascii="宋体" w:hAnsi="宋体" w:cs="宋体" w:hint="eastAsia"/>
                <w:b/>
                <w:sz w:val="18"/>
                <w:szCs w:val="18"/>
              </w:rPr>
              <w:t>□</w:t>
            </w:r>
            <w:r>
              <w:rPr>
                <w:rFonts w:ascii="宋体" w:hAnsi="宋体" w:hint="eastAsia"/>
                <w:sz w:val="18"/>
                <w:szCs w:val="18"/>
              </w:rPr>
              <w:t>适用的法律法规</w:t>
            </w:r>
          </w:p>
        </w:tc>
        <w:tc>
          <w:tcPr>
            <w:tcW w:w="3402" w:type="dxa"/>
            <w:gridSpan w:val="2"/>
            <w:tcBorders>
              <w:top w:val="nil"/>
              <w:left w:val="nil"/>
              <w:bottom w:val="single" w:sz="12" w:space="0" w:color="auto"/>
              <w:right w:val="single" w:sz="12" w:space="0" w:color="auto"/>
            </w:tcBorders>
          </w:tcPr>
          <w:p w:rsidR="00D813EE">
            <w:pPr>
              <w:spacing w:line="300" w:lineRule="exact"/>
              <w:rPr>
                <w:rFonts w:ascii="宋体" w:hAnsi="宋体"/>
                <w:sz w:val="18"/>
                <w:szCs w:val="18"/>
              </w:rPr>
            </w:pP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8"/>
            <w:tcBorders>
              <w:top w:val="single" w:sz="12" w:space="0" w:color="auto"/>
              <w:bottom w:val="single" w:sz="8" w:space="0" w:color="auto"/>
            </w:tcBorders>
          </w:tcPr>
          <w:p w:rsidR="00D813EE" w:rsidP="007E04E8">
            <w:pPr>
              <w:spacing w:before="94" w:beforeLines="30"/>
              <w:rPr>
                <w:rFonts w:ascii="宋体" w:hAnsi="宋体"/>
                <w:szCs w:val="21"/>
              </w:rPr>
            </w:pPr>
            <w:r>
              <w:rPr>
                <w:rFonts w:ascii="宋体" w:hAnsi="宋体" w:hint="eastAsia"/>
                <w:szCs w:val="21"/>
              </w:rPr>
              <w:t>不符合事实：</w:t>
            </w:r>
          </w:p>
          <w:p w:rsidR="00D813EE" w:rsidP="007E04E8">
            <w:pPr>
              <w:spacing w:before="94" w:beforeLines="30"/>
              <w:rPr>
                <w:rFonts w:ascii="宋体" w:hAnsi="宋体"/>
                <w:b/>
                <w:szCs w:val="21"/>
              </w:rPr>
            </w:pPr>
          </w:p>
          <w:p w:rsidR="00D813EE" w:rsidP="007E04E8">
            <w:pPr>
              <w:spacing w:before="94" w:beforeLines="30"/>
              <w:rPr>
                <w:rFonts w:ascii="宋体" w:hAnsi="宋体"/>
                <w:b/>
                <w:bCs/>
                <w:szCs w:val="21"/>
              </w:rPr>
            </w:pPr>
            <w:r>
              <w:rPr>
                <w:rFonts w:ascii="宋体" w:hAnsi="宋体" w:hint="eastAsia"/>
                <w:szCs w:val="21"/>
              </w:rPr>
              <w:t>不符合依据及条款（详述内容）：</w:t>
            </w: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jc w:val="right"/>
              <w:rPr>
                <w:rFonts w:ascii="宋体" w:hAnsi="宋体"/>
                <w:b/>
                <w:bCs/>
                <w:szCs w:val="21"/>
              </w:rPr>
            </w:pPr>
          </w:p>
          <w:p w:rsidR="00D813EE" w:rsidP="007E04E8">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8"/>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8"/>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8"/>
            <w:tcBorders>
              <w:bottom w:val="single" w:sz="4" w:space="0" w:color="auto"/>
            </w:tcBorders>
          </w:tcPr>
          <w:p w:rsidR="00D813EE" w:rsidP="007E04E8">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审核员</w:t>
            </w:r>
          </w:p>
          <w:p w:rsidR="00D813EE" w:rsidP="007E04E8">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3"/>
            <w:tcBorders>
              <w:top w:val="single" w:sz="4" w:space="0" w:color="auto"/>
              <w:left w:val="single" w:sz="4" w:space="0" w:color="auto"/>
              <w:righ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审核组长</w:t>
            </w:r>
          </w:p>
          <w:p w:rsidR="00D813EE" w:rsidP="007E04E8">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3"/>
            <w:tcBorders>
              <w:top w:val="single" w:sz="4" w:space="0" w:color="auto"/>
              <w:left w:val="single" w:sz="4" w:space="0" w:color="auto"/>
            </w:tcBorders>
          </w:tcPr>
          <w:p w:rsidR="00D813EE" w:rsidP="007E04E8">
            <w:pPr>
              <w:spacing w:before="156" w:beforeLines="50" w:line="240" w:lineRule="exact"/>
              <w:rPr>
                <w:rFonts w:ascii="宋体" w:hAnsi="宋体"/>
                <w:b/>
                <w:szCs w:val="21"/>
              </w:rPr>
            </w:pPr>
            <w:r>
              <w:rPr>
                <w:rFonts w:ascii="宋体" w:hAnsi="宋体" w:hint="eastAsia"/>
                <w:b/>
                <w:szCs w:val="21"/>
              </w:rPr>
              <w:t>受审核方代表</w:t>
            </w:r>
          </w:p>
          <w:p w:rsidR="00D813EE" w:rsidP="007E04E8">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8"/>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7E04E8">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8"/>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961D86">
              <w:rPr>
                <w:b/>
                <w:bCs/>
                <w:sz w:val="24"/>
                <w:szCs w:val="24"/>
              </w:rPr>
              <w:fldChar w:fldCharType="begin"/>
            </w:r>
            <w:r>
              <w:rPr>
                <w:b/>
                <w:bCs/>
              </w:rPr>
              <w:instrText>PAGE</w:instrText>
            </w:r>
            <w:r w:rsidR="00961D86">
              <w:rPr>
                <w:b/>
                <w:bCs/>
                <w:sz w:val="24"/>
                <w:szCs w:val="24"/>
              </w:rPr>
              <w:fldChar w:fldCharType="separate"/>
            </w:r>
            <w:r w:rsidR="007E04E8">
              <w:rPr>
                <w:b/>
                <w:bCs/>
                <w:noProof/>
              </w:rPr>
              <w:t>2</w:t>
            </w:r>
            <w:r w:rsidR="00961D86">
              <w:rPr>
                <w:b/>
                <w:bCs/>
                <w:sz w:val="24"/>
                <w:szCs w:val="24"/>
              </w:rPr>
              <w:fldChar w:fldCharType="end"/>
            </w:r>
            <w:r>
              <w:rPr>
                <w:rFonts w:hint="eastAsia"/>
                <w:lang w:val="zh-CN"/>
              </w:rPr>
              <w:t>页共</w:t>
            </w:r>
            <w:r w:rsidR="00961D86">
              <w:rPr>
                <w:b/>
                <w:bCs/>
                <w:sz w:val="24"/>
                <w:szCs w:val="24"/>
              </w:rPr>
              <w:fldChar w:fldCharType="begin"/>
            </w:r>
            <w:r>
              <w:rPr>
                <w:b/>
                <w:bCs/>
              </w:rPr>
              <w:instrText>NUMPAGES</w:instrText>
            </w:r>
            <w:r w:rsidR="00961D86">
              <w:rPr>
                <w:b/>
                <w:bCs/>
                <w:sz w:val="24"/>
                <w:szCs w:val="24"/>
              </w:rPr>
              <w:fldChar w:fldCharType="separate"/>
            </w:r>
            <w:r w:rsidR="007E04E8">
              <w:rPr>
                <w:b/>
                <w:bCs/>
                <w:noProof/>
              </w:rPr>
              <w:t>2</w:t>
            </w:r>
            <w:r w:rsidR="00961D86">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787518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A1FF7"/>
    <w:rsid w:val="001E45BC"/>
    <w:rsid w:val="00254B93"/>
    <w:rsid w:val="002907A5"/>
    <w:rsid w:val="002D1483"/>
    <w:rsid w:val="00312C8C"/>
    <w:rsid w:val="00321878"/>
    <w:rsid w:val="00421D78"/>
    <w:rsid w:val="004367A5"/>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86B6B"/>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275</Words>
  <Characters>1570</Characters>
  <Application>Microsoft Office Word</Application>
  <DocSecurity>0</DocSecurity>
  <Lines>13</Lines>
  <Paragraphs>3</Paragraphs>
  <ScaleCrop>false</ScaleCrop>
  <Company>微软中国</Company>
  <LinksUpToDate>false</LinksUpToDate>
  <CharactersWithSpaces>1842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35</cp:revision>
  <cp:lastPrinted>2019-05-13T03:02:00Z</cp:lastPrinted>
  <dcterms:created xsi:type="dcterms:W3CDTF">2015-06-17T14:39:00Z</dcterms:created>
  <dcterms:modified xsi:type="dcterms:W3CDTF">2025-01-23T02:52:00Z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