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国晶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8RBYE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国晶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刘营镇五里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瓜井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抗震支架、管廊支架、光伏支架、螺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抗震支架、管廊支架、光伏支架、螺栓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震支架、管廊支架、光伏支架、螺栓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国晶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刘营镇五里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瓜井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抗震支架、管廊支架、光伏支架、螺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抗震支架、管廊支架、光伏支架、螺栓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抗震支架、管廊支架、光伏支架、螺栓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