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30369-2023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陕西华正智检科技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