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东营瑞普电气有限公司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上午至2025年04月20日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2025-04-16 8:30:00上午至2025-04-16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东营瑞普电气有限公司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