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海南济民博鳌国际医院有限公司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20730-2024-QE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2025年04月29日 下午至2025年05月02日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2025-04-28 14:30:00下午至2025-04-28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海南济民博鳌国际医院有限公司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