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F02EBA">
              <w:rPr>
                <w:rFonts w:ascii="楷体" w:eastAsia="楷体" w:hAnsi="楷体" w:hint="eastAsia"/>
                <w:sz w:val="24"/>
                <w:szCs w:val="24"/>
              </w:rPr>
              <w:t>徐汝军</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F02EBA">
              <w:rPr>
                <w:rFonts w:ascii="楷体" w:eastAsia="楷体" w:hAnsi="楷体" w:hint="eastAsia"/>
                <w:sz w:val="24"/>
                <w:szCs w:val="24"/>
              </w:rPr>
              <w:t>张红晨</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1B4E84">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1B4E84">
              <w:rPr>
                <w:rFonts w:ascii="楷体" w:eastAsia="楷体" w:hAnsi="楷体" w:hint="eastAsia"/>
                <w:sz w:val="24"/>
                <w:szCs w:val="24"/>
              </w:rPr>
              <w:t>7</w:t>
            </w:r>
            <w:r w:rsidR="00D562F6" w:rsidRPr="00B20E72">
              <w:rPr>
                <w:rFonts w:ascii="楷体" w:eastAsia="楷体" w:hAnsi="楷体" w:hint="eastAsia"/>
                <w:sz w:val="24"/>
                <w:szCs w:val="24"/>
              </w:rPr>
              <w:t>.</w:t>
            </w:r>
            <w:r w:rsidR="001B4E84">
              <w:rPr>
                <w:rFonts w:ascii="楷体" w:eastAsia="楷体" w:hAnsi="楷体" w:hint="eastAsia"/>
                <w:sz w:val="24"/>
                <w:szCs w:val="24"/>
              </w:rPr>
              <w:t>24</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1B4E84"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955C02">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AE40E0">
              <w:rPr>
                <w:rFonts w:ascii="楷体" w:eastAsia="楷体" w:hAnsi="楷体" w:cs="Arial" w:hint="eastAsia"/>
                <w:sz w:val="24"/>
                <w:szCs w:val="24"/>
              </w:rPr>
              <w:t>2020.7</w:t>
            </w:r>
            <w:r w:rsidR="001619C8">
              <w:rPr>
                <w:rFonts w:ascii="楷体" w:eastAsia="楷体" w:hAnsi="楷体" w:cs="Arial" w:hint="eastAsia"/>
                <w:sz w:val="24"/>
                <w:szCs w:val="24"/>
              </w:rPr>
              <w:t>.</w:t>
            </w:r>
            <w:r w:rsidR="00955C02">
              <w:rPr>
                <w:rFonts w:ascii="楷体" w:eastAsia="楷体" w:hAnsi="楷体" w:cs="Arial" w:hint="eastAsia"/>
                <w:sz w:val="24"/>
                <w:szCs w:val="24"/>
              </w:rPr>
              <w:t>2</w:t>
            </w:r>
            <w:bookmarkStart w:id="0" w:name="_GoBack"/>
            <w:bookmarkEnd w:id="0"/>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338"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880257">
              <w:rPr>
                <w:rFonts w:ascii="楷体" w:eastAsia="楷体" w:hAnsi="楷体" w:cs="楷体" w:hint="eastAsia"/>
                <w:kern w:val="0"/>
                <w:szCs w:val="24"/>
              </w:rPr>
              <w:t>电缆支架、绝缘管材、绝缘材料</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w:t>
            </w:r>
            <w:r w:rsidR="00C53B6D">
              <w:rPr>
                <w:rFonts w:ascii="楷体" w:eastAsia="楷体" w:hAnsi="楷体" w:cs="楷体" w:hint="eastAsia"/>
                <w:kern w:val="0"/>
                <w:szCs w:val="24"/>
              </w:rPr>
              <w:t>）</w:t>
            </w:r>
            <w:r w:rsidRPr="00B20E72">
              <w:rPr>
                <w:rFonts w:ascii="楷体" w:eastAsia="楷体" w:hAnsi="楷体" w:cs="楷体" w:hint="eastAsia"/>
                <w:kern w:val="0"/>
                <w:szCs w:val="24"/>
              </w:rPr>
              <w:t>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276" w:type="dxa"/>
          </w:tcPr>
          <w:p w:rsidR="00966D8E" w:rsidRPr="00B20E72" w:rsidRDefault="00966D8E"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184"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338"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880257">
              <w:rPr>
                <w:rFonts w:ascii="楷体" w:eastAsia="楷体" w:hAnsi="楷体" w:cs="楷体" w:hint="eastAsia"/>
                <w:sz w:val="24"/>
                <w:szCs w:val="24"/>
              </w:rPr>
              <w:t>电缆支架、绝缘管材、绝缘材料</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966D8E" w:rsidRPr="00B20E72" w:rsidRDefault="00966D8E" w:rsidP="006354BB">
            <w:pPr>
              <w:spacing w:line="360" w:lineRule="auto"/>
              <w:rPr>
                <w:rFonts w:ascii="楷体" w:eastAsia="楷体" w:hAnsi="楷体"/>
                <w:sz w:val="24"/>
                <w:szCs w:val="24"/>
              </w:rPr>
            </w:pPr>
          </w:p>
        </w:tc>
      </w:tr>
      <w:tr w:rsidR="00CF0B12" w:rsidRPr="00B20E72" w:rsidTr="001D48D9">
        <w:trPr>
          <w:trHeight w:val="1255"/>
        </w:trPr>
        <w:tc>
          <w:tcPr>
            <w:tcW w:w="1627" w:type="dxa"/>
            <w:vAlign w:val="center"/>
          </w:tcPr>
          <w:p w:rsidR="00CF0B12" w:rsidRPr="00CF0B12" w:rsidRDefault="00CF0B12" w:rsidP="006343EB">
            <w:pPr>
              <w:rPr>
                <w:rFonts w:ascii="楷体" w:eastAsia="楷体" w:hAnsi="楷体"/>
                <w:bCs/>
                <w:sz w:val="24"/>
                <w:szCs w:val="24"/>
              </w:rPr>
            </w:pPr>
            <w:r w:rsidRPr="00CF0B12">
              <w:rPr>
                <w:rFonts w:ascii="楷体" w:eastAsia="楷体" w:hAnsi="楷体" w:hint="eastAsia"/>
                <w:bCs/>
                <w:sz w:val="24"/>
                <w:szCs w:val="24"/>
              </w:rPr>
              <w:t>产品和服务的要求</w:t>
            </w:r>
          </w:p>
        </w:tc>
        <w:tc>
          <w:tcPr>
            <w:tcW w:w="1184" w:type="dxa"/>
            <w:vAlign w:val="center"/>
          </w:tcPr>
          <w:p w:rsidR="00CF0B12" w:rsidRPr="00CF0B12" w:rsidRDefault="00CF0B1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企业对产品要求进行识别确认，由供销部经理组织人员评审，</w:t>
            </w:r>
            <w:r w:rsidR="001B0E26">
              <w:rPr>
                <w:rFonts w:ascii="楷体" w:eastAsia="楷体" w:hAnsi="楷体" w:hint="eastAsia"/>
                <w:bCs/>
                <w:sz w:val="24"/>
                <w:szCs w:val="24"/>
              </w:rPr>
              <w:t>填写合同评审表，</w:t>
            </w:r>
            <w:r w:rsidRPr="00CF0B12">
              <w:rPr>
                <w:rFonts w:ascii="楷体" w:eastAsia="楷体" w:hAnsi="楷体" w:hint="eastAsia"/>
                <w:bCs/>
                <w:sz w:val="24"/>
                <w:szCs w:val="24"/>
              </w:rPr>
              <w:t>经评审能满足要求后签订销售合同。</w:t>
            </w:r>
          </w:p>
          <w:p w:rsidR="00CF0B12" w:rsidRPr="00CF0B12" w:rsidRDefault="00AC0F7E" w:rsidP="00AC0F7E">
            <w:pPr>
              <w:spacing w:line="360" w:lineRule="auto"/>
              <w:ind w:firstLineChars="200" w:firstLine="480"/>
              <w:rPr>
                <w:rFonts w:ascii="楷体" w:eastAsia="楷体" w:hAnsi="楷体"/>
                <w:bCs/>
                <w:sz w:val="24"/>
                <w:szCs w:val="24"/>
              </w:rPr>
            </w:pPr>
            <w:r w:rsidRPr="00CF0B12">
              <w:rPr>
                <w:rFonts w:ascii="楷体" w:eastAsia="楷体" w:hAnsi="楷体" w:hint="eastAsia"/>
                <w:bCs/>
                <w:sz w:val="24"/>
                <w:szCs w:val="24"/>
              </w:rPr>
              <w:t>1）</w:t>
            </w:r>
            <w:r w:rsidR="00CF0B12" w:rsidRPr="00CF0B12">
              <w:rPr>
                <w:rFonts w:ascii="楷体" w:eastAsia="楷体" w:hAnsi="楷体" w:hint="eastAsia"/>
                <w:bCs/>
                <w:sz w:val="24"/>
                <w:szCs w:val="24"/>
              </w:rPr>
              <w:t>抽201</w:t>
            </w:r>
            <w:r w:rsidR="00204EEF">
              <w:rPr>
                <w:rFonts w:ascii="楷体" w:eastAsia="楷体" w:hAnsi="楷体" w:hint="eastAsia"/>
                <w:bCs/>
                <w:sz w:val="24"/>
                <w:szCs w:val="24"/>
              </w:rPr>
              <w:t>9</w:t>
            </w:r>
            <w:r w:rsidR="00CF0B12" w:rsidRPr="00CF0B12">
              <w:rPr>
                <w:rFonts w:ascii="楷体" w:eastAsia="楷体" w:hAnsi="楷体" w:hint="eastAsia"/>
                <w:bCs/>
                <w:sz w:val="24"/>
                <w:szCs w:val="24"/>
              </w:rPr>
              <w:t>.</w:t>
            </w:r>
            <w:r w:rsidR="00204EEF">
              <w:rPr>
                <w:rFonts w:ascii="楷体" w:eastAsia="楷体" w:hAnsi="楷体" w:hint="eastAsia"/>
                <w:bCs/>
                <w:sz w:val="24"/>
                <w:szCs w:val="24"/>
              </w:rPr>
              <w:t>9</w:t>
            </w:r>
            <w:r w:rsidR="00CF0B12" w:rsidRPr="00CF0B12">
              <w:rPr>
                <w:rFonts w:ascii="楷体" w:eastAsia="楷体" w:hAnsi="楷体" w:hint="eastAsia"/>
                <w:bCs/>
                <w:sz w:val="24"/>
                <w:szCs w:val="24"/>
              </w:rPr>
              <w:t>.</w:t>
            </w:r>
            <w:r w:rsidR="00204EEF">
              <w:rPr>
                <w:rFonts w:ascii="楷体" w:eastAsia="楷体" w:hAnsi="楷体" w:hint="eastAsia"/>
                <w:bCs/>
                <w:sz w:val="24"/>
                <w:szCs w:val="24"/>
              </w:rPr>
              <w:t>6</w:t>
            </w:r>
            <w:r w:rsidR="00CF0B12" w:rsidRPr="00CF0B12">
              <w:rPr>
                <w:rFonts w:ascii="楷体" w:eastAsia="楷体" w:hAnsi="楷体" w:hint="eastAsia"/>
                <w:bCs/>
                <w:sz w:val="24"/>
                <w:szCs w:val="24"/>
              </w:rPr>
              <w:t>日客户泰安供电局采购</w:t>
            </w:r>
            <w:r w:rsidR="00204EEF" w:rsidRPr="00E51727">
              <w:rPr>
                <w:rFonts w:ascii="楷体" w:eastAsia="楷体" w:hAnsi="楷体" w:hint="eastAsia"/>
                <w:bCs/>
                <w:sz w:val="24"/>
                <w:szCs w:val="24"/>
              </w:rPr>
              <w:t>绝缘管道TGCT-60/3  3000根、电缆桥架TR-DJ-C-B-01   500根、电缆支架TGZZ-2/370  500个、绝缘挂块600个</w:t>
            </w:r>
            <w:r w:rsidR="00CF0B12" w:rsidRPr="00CF0B12">
              <w:rPr>
                <w:rFonts w:ascii="楷体" w:eastAsia="楷体" w:hAnsi="楷体" w:hint="eastAsia"/>
                <w:bCs/>
                <w:sz w:val="24"/>
                <w:szCs w:val="24"/>
              </w:rPr>
              <w:t>，合同中明确了质量、价格、交货期、数量、服务、付款方式等要求，交货日期201</w:t>
            </w:r>
            <w:r w:rsidR="00204EEF">
              <w:rPr>
                <w:rFonts w:ascii="楷体" w:eastAsia="楷体" w:hAnsi="楷体" w:hint="eastAsia"/>
                <w:bCs/>
                <w:sz w:val="24"/>
                <w:szCs w:val="24"/>
              </w:rPr>
              <w:t>9</w:t>
            </w:r>
            <w:r w:rsidR="00CF0B12" w:rsidRPr="00CF0B12">
              <w:rPr>
                <w:rFonts w:ascii="楷体" w:eastAsia="楷体" w:hAnsi="楷体" w:hint="eastAsia"/>
                <w:bCs/>
                <w:sz w:val="24"/>
                <w:szCs w:val="24"/>
              </w:rPr>
              <w:t>.1</w:t>
            </w:r>
            <w:r w:rsidR="00204EEF">
              <w:rPr>
                <w:rFonts w:ascii="楷体" w:eastAsia="楷体" w:hAnsi="楷体" w:hint="eastAsia"/>
                <w:bCs/>
                <w:sz w:val="24"/>
                <w:szCs w:val="24"/>
              </w:rPr>
              <w:t>0</w:t>
            </w:r>
            <w:r w:rsidR="00CF0B12" w:rsidRPr="00CF0B12">
              <w:rPr>
                <w:rFonts w:ascii="楷体" w:eastAsia="楷体" w:hAnsi="楷体" w:hint="eastAsia"/>
                <w:bCs/>
                <w:sz w:val="24"/>
                <w:szCs w:val="24"/>
              </w:rPr>
              <w:t>.7日。查到合同评审表，企业先进行了合同评</w:t>
            </w:r>
            <w:r w:rsidR="00CF0B12" w:rsidRPr="00CF0B12">
              <w:rPr>
                <w:rFonts w:ascii="楷体" w:eastAsia="楷体" w:hAnsi="楷体" w:hint="eastAsia"/>
                <w:bCs/>
                <w:sz w:val="24"/>
                <w:szCs w:val="24"/>
              </w:rPr>
              <w:lastRenderedPageBreak/>
              <w:t>审再签订合同，评审人员：杨德国、冯楠、徐汝军、苗春等，评审日期201</w:t>
            </w:r>
            <w:r w:rsidR="00204EEF">
              <w:rPr>
                <w:rFonts w:ascii="楷体" w:eastAsia="楷体" w:hAnsi="楷体" w:hint="eastAsia"/>
                <w:bCs/>
                <w:sz w:val="24"/>
                <w:szCs w:val="24"/>
              </w:rPr>
              <w:t>9</w:t>
            </w:r>
            <w:r w:rsidR="00CF0B12" w:rsidRPr="00CF0B12">
              <w:rPr>
                <w:rFonts w:ascii="楷体" w:eastAsia="楷体" w:hAnsi="楷体" w:hint="eastAsia"/>
                <w:bCs/>
                <w:sz w:val="24"/>
                <w:szCs w:val="24"/>
              </w:rPr>
              <w:t>.</w:t>
            </w:r>
            <w:r w:rsidR="00204EEF">
              <w:rPr>
                <w:rFonts w:ascii="楷体" w:eastAsia="楷体" w:hAnsi="楷体" w:hint="eastAsia"/>
                <w:bCs/>
                <w:sz w:val="24"/>
                <w:szCs w:val="24"/>
              </w:rPr>
              <w:t>9</w:t>
            </w:r>
            <w:r w:rsidR="00CF0B12" w:rsidRPr="00CF0B12">
              <w:rPr>
                <w:rFonts w:ascii="楷体" w:eastAsia="楷体" w:hAnsi="楷体" w:hint="eastAsia"/>
                <w:bCs/>
                <w:sz w:val="24"/>
                <w:szCs w:val="24"/>
              </w:rPr>
              <w:t>.</w:t>
            </w:r>
            <w:r w:rsidR="00204EEF">
              <w:rPr>
                <w:rFonts w:ascii="楷体" w:eastAsia="楷体" w:hAnsi="楷体" w:hint="eastAsia"/>
                <w:bCs/>
                <w:sz w:val="24"/>
                <w:szCs w:val="24"/>
              </w:rPr>
              <w:t>6</w:t>
            </w:r>
            <w:r w:rsidR="00CF0B12" w:rsidRPr="00CF0B12">
              <w:rPr>
                <w:rFonts w:ascii="楷体" w:eastAsia="楷体" w:hAnsi="楷体" w:hint="eastAsia"/>
                <w:bCs/>
                <w:sz w:val="24"/>
                <w:szCs w:val="24"/>
              </w:rPr>
              <w:t>日。</w:t>
            </w:r>
          </w:p>
          <w:p w:rsidR="00CF0B12" w:rsidRPr="00CF0B12" w:rsidRDefault="00AC0F7E" w:rsidP="00AC0F7E">
            <w:pPr>
              <w:spacing w:line="360" w:lineRule="auto"/>
              <w:ind w:firstLineChars="200" w:firstLine="480"/>
              <w:rPr>
                <w:rFonts w:ascii="楷体" w:eastAsia="楷体" w:hAnsi="楷体"/>
                <w:bCs/>
                <w:sz w:val="24"/>
                <w:szCs w:val="24"/>
              </w:rPr>
            </w:pPr>
            <w:r w:rsidRPr="00CF0B12">
              <w:rPr>
                <w:rFonts w:ascii="楷体" w:eastAsia="楷体" w:hAnsi="楷体" w:hint="eastAsia"/>
                <w:bCs/>
                <w:sz w:val="24"/>
                <w:szCs w:val="24"/>
              </w:rPr>
              <w:t>2</w:t>
            </w:r>
            <w:r>
              <w:rPr>
                <w:rFonts w:ascii="楷体" w:eastAsia="楷体" w:hAnsi="楷体" w:hint="eastAsia"/>
                <w:bCs/>
                <w:sz w:val="24"/>
                <w:szCs w:val="24"/>
              </w:rPr>
              <w:t>）再抽</w:t>
            </w:r>
            <w:r w:rsidR="00CF0B12" w:rsidRPr="00CF0B12">
              <w:rPr>
                <w:rFonts w:ascii="楷体" w:eastAsia="楷体" w:hAnsi="楷体" w:hint="eastAsia"/>
                <w:bCs/>
                <w:sz w:val="24"/>
                <w:szCs w:val="24"/>
              </w:rPr>
              <w:t>201</w:t>
            </w:r>
            <w:r w:rsidR="00204EEF">
              <w:rPr>
                <w:rFonts w:ascii="楷体" w:eastAsia="楷体" w:hAnsi="楷体" w:hint="eastAsia"/>
                <w:bCs/>
                <w:sz w:val="24"/>
                <w:szCs w:val="24"/>
              </w:rPr>
              <w:t>9</w:t>
            </w:r>
            <w:r w:rsidR="00CF0B12" w:rsidRPr="00CF0B12">
              <w:rPr>
                <w:rFonts w:ascii="楷体" w:eastAsia="楷体" w:hAnsi="楷体" w:hint="eastAsia"/>
                <w:bCs/>
                <w:sz w:val="24"/>
                <w:szCs w:val="24"/>
              </w:rPr>
              <w:t>.</w:t>
            </w:r>
            <w:r w:rsidR="00E51727">
              <w:rPr>
                <w:rFonts w:ascii="楷体" w:eastAsia="楷体" w:hAnsi="楷体" w:hint="eastAsia"/>
                <w:bCs/>
                <w:sz w:val="24"/>
                <w:szCs w:val="24"/>
              </w:rPr>
              <w:t>12</w:t>
            </w:r>
            <w:r w:rsidR="00CF0B12" w:rsidRPr="00CF0B12">
              <w:rPr>
                <w:rFonts w:ascii="楷体" w:eastAsia="楷体" w:hAnsi="楷体" w:hint="eastAsia"/>
                <w:bCs/>
                <w:sz w:val="24"/>
                <w:szCs w:val="24"/>
              </w:rPr>
              <w:t>.</w:t>
            </w:r>
            <w:r w:rsidR="00E51727">
              <w:rPr>
                <w:rFonts w:ascii="楷体" w:eastAsia="楷体" w:hAnsi="楷体" w:hint="eastAsia"/>
                <w:bCs/>
                <w:sz w:val="24"/>
                <w:szCs w:val="24"/>
              </w:rPr>
              <w:t>7</w:t>
            </w:r>
            <w:r w:rsidR="00CF0B12" w:rsidRPr="00CF0B12">
              <w:rPr>
                <w:rFonts w:ascii="楷体" w:eastAsia="楷体" w:hAnsi="楷体" w:hint="eastAsia"/>
                <w:bCs/>
                <w:sz w:val="24"/>
                <w:szCs w:val="24"/>
              </w:rPr>
              <w:t>日客户</w:t>
            </w:r>
            <w:r w:rsidR="008F6823" w:rsidRPr="00CF0B12">
              <w:rPr>
                <w:rFonts w:ascii="楷体" w:eastAsia="楷体" w:hAnsi="楷体" w:hint="eastAsia"/>
                <w:bCs/>
                <w:sz w:val="24"/>
                <w:szCs w:val="24"/>
              </w:rPr>
              <w:t>聊城供电局</w:t>
            </w:r>
            <w:r w:rsidR="00CF0B12" w:rsidRPr="00CF0B12">
              <w:rPr>
                <w:rFonts w:ascii="楷体" w:eastAsia="楷体" w:hAnsi="楷体" w:hint="eastAsia"/>
                <w:bCs/>
                <w:sz w:val="24"/>
                <w:szCs w:val="24"/>
              </w:rPr>
              <w:t>采购</w:t>
            </w:r>
            <w:r w:rsidR="008F6823" w:rsidRPr="008F6823">
              <w:rPr>
                <w:rFonts w:ascii="楷体" w:eastAsia="楷体" w:hAnsi="楷体" w:hint="eastAsia"/>
                <w:bCs/>
                <w:sz w:val="24"/>
                <w:szCs w:val="24"/>
              </w:rPr>
              <w:t>绝缘管道TGCT-150/3  1000根、电缆桥架TR-DJ-C-A-01   1000根、电缆支架TGZZ-3/510  1200个、母线槽200根、绝缘挂钩100个</w:t>
            </w:r>
            <w:r w:rsidR="00CF0B12" w:rsidRPr="00CF0B12">
              <w:rPr>
                <w:rFonts w:ascii="楷体" w:eastAsia="楷体" w:hAnsi="楷体" w:hint="eastAsia"/>
                <w:bCs/>
                <w:sz w:val="24"/>
                <w:szCs w:val="24"/>
              </w:rPr>
              <w:t>，合同中明确了质量、价格、交货期、数量、服务、付款方式等要求，交货日期2019.</w:t>
            </w:r>
            <w:r w:rsidR="008F6823">
              <w:rPr>
                <w:rFonts w:ascii="楷体" w:eastAsia="楷体" w:hAnsi="楷体" w:hint="eastAsia"/>
                <w:bCs/>
                <w:sz w:val="24"/>
                <w:szCs w:val="24"/>
              </w:rPr>
              <w:t>12</w:t>
            </w:r>
            <w:r w:rsidR="00CF0B12" w:rsidRPr="00CF0B12">
              <w:rPr>
                <w:rFonts w:ascii="楷体" w:eastAsia="楷体" w:hAnsi="楷体" w:hint="eastAsia"/>
                <w:bCs/>
                <w:sz w:val="24"/>
                <w:szCs w:val="24"/>
              </w:rPr>
              <w:t>.</w:t>
            </w:r>
            <w:r w:rsidR="00E51727">
              <w:rPr>
                <w:rFonts w:ascii="楷体" w:eastAsia="楷体" w:hAnsi="楷体" w:hint="eastAsia"/>
                <w:bCs/>
                <w:sz w:val="24"/>
                <w:szCs w:val="24"/>
              </w:rPr>
              <w:t>2</w:t>
            </w:r>
            <w:r w:rsidR="00CF0B12" w:rsidRPr="00CF0B12">
              <w:rPr>
                <w:rFonts w:ascii="楷体" w:eastAsia="楷体" w:hAnsi="楷体" w:hint="eastAsia"/>
                <w:bCs/>
                <w:sz w:val="24"/>
                <w:szCs w:val="24"/>
              </w:rPr>
              <w:t>0日。查到合同评审表，企业先进行了合同评审再签订合同，评审人员：杨德国、冯楠、徐汝军、苗春等，评审日期201</w:t>
            </w:r>
            <w:r w:rsidR="00E51727">
              <w:rPr>
                <w:rFonts w:ascii="楷体" w:eastAsia="楷体" w:hAnsi="楷体" w:hint="eastAsia"/>
                <w:bCs/>
                <w:sz w:val="24"/>
                <w:szCs w:val="24"/>
              </w:rPr>
              <w:t>9</w:t>
            </w:r>
            <w:r w:rsidR="00CF0B12" w:rsidRPr="00CF0B12">
              <w:rPr>
                <w:rFonts w:ascii="楷体" w:eastAsia="楷体" w:hAnsi="楷体" w:hint="eastAsia"/>
                <w:bCs/>
                <w:sz w:val="24"/>
                <w:szCs w:val="24"/>
              </w:rPr>
              <w:t>.</w:t>
            </w:r>
            <w:r w:rsidR="008F6823">
              <w:rPr>
                <w:rFonts w:ascii="楷体" w:eastAsia="楷体" w:hAnsi="楷体" w:hint="eastAsia"/>
                <w:bCs/>
                <w:sz w:val="24"/>
                <w:szCs w:val="24"/>
              </w:rPr>
              <w:t>12</w:t>
            </w:r>
            <w:r w:rsidR="00CF0B12" w:rsidRPr="00CF0B12">
              <w:rPr>
                <w:rFonts w:ascii="楷体" w:eastAsia="楷体" w:hAnsi="楷体" w:hint="eastAsia"/>
                <w:bCs/>
                <w:sz w:val="24"/>
                <w:szCs w:val="24"/>
              </w:rPr>
              <w:t>.</w:t>
            </w:r>
            <w:r w:rsidR="008F6823">
              <w:rPr>
                <w:rFonts w:ascii="楷体" w:eastAsia="楷体" w:hAnsi="楷体" w:hint="eastAsia"/>
                <w:bCs/>
                <w:sz w:val="24"/>
                <w:szCs w:val="24"/>
              </w:rPr>
              <w:t>7</w:t>
            </w:r>
            <w:r w:rsidR="00CF0B12" w:rsidRPr="00CF0B12">
              <w:rPr>
                <w:rFonts w:ascii="楷体" w:eastAsia="楷体" w:hAnsi="楷体" w:hint="eastAsia"/>
                <w:bCs/>
                <w:sz w:val="24"/>
                <w:szCs w:val="24"/>
              </w:rPr>
              <w:t>日。</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以上评审均在签订正式合同之前进行。</w:t>
            </w:r>
          </w:p>
          <w:p w:rsidR="00AE40E0"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供销部经理介绍：目前尚未发生合同更改的情况，询问对更改情况的控制较为明确清楚。</w:t>
            </w:r>
          </w:p>
          <w:p w:rsidR="00AE40E0" w:rsidRDefault="00AE40E0" w:rsidP="00AE40E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经现场验证上次远程审核时提供的资料真实有效。</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CF0B12" w:rsidRPr="00B20E72" w:rsidRDefault="00CF0B12" w:rsidP="006354BB">
            <w:pPr>
              <w:spacing w:line="360" w:lineRule="auto"/>
              <w:rPr>
                <w:rFonts w:ascii="楷体" w:eastAsia="楷体" w:hAnsi="楷体"/>
                <w:sz w:val="24"/>
                <w:szCs w:val="24"/>
              </w:rPr>
            </w:pPr>
          </w:p>
        </w:tc>
      </w:tr>
      <w:tr w:rsidR="00CF0B12" w:rsidRPr="00B20E72" w:rsidTr="001D48D9">
        <w:trPr>
          <w:trHeight w:val="1101"/>
        </w:trPr>
        <w:tc>
          <w:tcPr>
            <w:tcW w:w="1627" w:type="dxa"/>
            <w:vAlign w:val="center"/>
          </w:tcPr>
          <w:p w:rsidR="00CF0B12" w:rsidRPr="00B20E72" w:rsidRDefault="00CF0B12"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tc>
        <w:tc>
          <w:tcPr>
            <w:tcW w:w="10338" w:type="dxa"/>
            <w:vAlign w:val="center"/>
          </w:tcPr>
          <w:p w:rsidR="00CF0B12" w:rsidRPr="00B20E72" w:rsidRDefault="00CF0B12"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CF0B12" w:rsidRPr="00B20E72" w:rsidRDefault="001B4E84"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CF0B12" w:rsidRPr="00B20E72">
              <w:rPr>
                <w:rFonts w:ascii="楷体" w:eastAsia="楷体" w:hAnsi="楷体" w:cs="楷体" w:hint="eastAsia"/>
                <w:sz w:val="24"/>
                <w:szCs w:val="24"/>
              </w:rPr>
              <w:t>查看营销工作情况：</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3.查看销售合同都进行了评审，参见</w:t>
            </w:r>
            <w:r w:rsidR="00AC0F7E">
              <w:rPr>
                <w:rFonts w:ascii="楷体" w:eastAsia="楷体" w:hAnsi="楷体" w:cs="楷体" w:hint="eastAsia"/>
                <w:sz w:val="24"/>
                <w:szCs w:val="24"/>
              </w:rPr>
              <w:t>Q</w:t>
            </w:r>
            <w:r w:rsidRPr="00B20E72">
              <w:rPr>
                <w:rFonts w:ascii="楷体" w:eastAsia="楷体" w:hAnsi="楷体" w:cs="楷体" w:hint="eastAsia"/>
                <w:sz w:val="24"/>
                <w:szCs w:val="24"/>
              </w:rPr>
              <w:t>8.2工作单。</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4.提供有产品检验记录表、发货单、产品合格证，参见</w:t>
            </w:r>
            <w:r w:rsidR="00AC0F7E">
              <w:rPr>
                <w:rFonts w:ascii="楷体" w:eastAsia="楷体" w:hAnsi="楷体" w:cs="楷体" w:hint="eastAsia"/>
                <w:sz w:val="24"/>
                <w:szCs w:val="24"/>
              </w:rPr>
              <w:t>Q</w:t>
            </w:r>
            <w:r w:rsidRPr="00B20E72">
              <w:rPr>
                <w:rFonts w:ascii="楷体" w:eastAsia="楷体" w:hAnsi="楷体" w:cs="楷体" w:hint="eastAsia"/>
                <w:sz w:val="24"/>
                <w:szCs w:val="24"/>
              </w:rPr>
              <w:t>8.6工作单。</w:t>
            </w:r>
          </w:p>
          <w:p w:rsidR="00CF0B12" w:rsidRPr="00B20E72" w:rsidRDefault="00CF0B12" w:rsidP="001C74CE">
            <w:pPr>
              <w:spacing w:line="360" w:lineRule="auto"/>
              <w:rPr>
                <w:rFonts w:ascii="楷体" w:eastAsia="楷体" w:hAnsi="楷体"/>
                <w:sz w:val="24"/>
                <w:szCs w:val="24"/>
              </w:rPr>
            </w:pPr>
            <w:r w:rsidRPr="00B20E72">
              <w:rPr>
                <w:rFonts w:ascii="楷体" w:eastAsia="楷体" w:hAnsi="楷体" w:hint="eastAsia"/>
                <w:sz w:val="24"/>
                <w:szCs w:val="24"/>
              </w:rPr>
              <w:lastRenderedPageBreak/>
              <w:t>5.管理人员以及业务员、质检员、库管员都经过了培训，能力满足要求，无特种作业人员。</w:t>
            </w:r>
          </w:p>
          <w:p w:rsidR="00CF0B12" w:rsidRPr="00B20E72" w:rsidRDefault="00CF0B12"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sidR="00AC0F7E">
              <w:rPr>
                <w:rFonts w:ascii="楷体" w:eastAsia="楷体" w:hAnsi="楷体" w:cs="楷体" w:hint="eastAsia"/>
                <w:sz w:val="24"/>
                <w:szCs w:val="24"/>
              </w:rPr>
              <w:t>10</w:t>
            </w:r>
            <w:r w:rsidRPr="00B20E72">
              <w:rPr>
                <w:rFonts w:ascii="楷体" w:eastAsia="楷体" w:hAnsi="楷体" w:cs="楷体" w:hint="eastAsia"/>
                <w:sz w:val="24"/>
                <w:szCs w:val="24"/>
              </w:rPr>
              <w:t>.</w:t>
            </w:r>
            <w:r w:rsidR="00AC0F7E">
              <w:rPr>
                <w:rFonts w:ascii="楷体" w:eastAsia="楷体" w:hAnsi="楷体" w:cs="楷体" w:hint="eastAsia"/>
                <w:sz w:val="24"/>
                <w:szCs w:val="24"/>
              </w:rPr>
              <w:t>8</w:t>
            </w:r>
            <w:r w:rsidRPr="00B20E72">
              <w:rPr>
                <w:rFonts w:ascii="楷体" w:eastAsia="楷体" w:hAnsi="楷体" w:cs="楷体" w:hint="eastAsia"/>
                <w:sz w:val="24"/>
                <w:szCs w:val="24"/>
              </w:rPr>
              <w:t>日对销售过程的人员、机械设备、</w:t>
            </w:r>
            <w:r w:rsidRPr="00AC0F7E">
              <w:rPr>
                <w:rFonts w:ascii="楷体" w:eastAsia="楷体" w:hAnsi="楷体" w:hint="eastAsia"/>
                <w:sz w:val="24"/>
                <w:szCs w:val="24"/>
              </w:rPr>
              <w:t>控制方法、环境等方面进行了过程确认，结论：可以满足过程能力的需求、提供合格的服务。确认人员：</w:t>
            </w:r>
            <w:r w:rsidR="00AC0F7E" w:rsidRPr="00AC0F7E">
              <w:rPr>
                <w:rFonts w:ascii="楷体" w:eastAsia="楷体" w:hAnsi="楷体" w:hint="eastAsia"/>
                <w:sz w:val="24"/>
                <w:szCs w:val="24"/>
              </w:rPr>
              <w:t>杨德国、苗春、张红晨、张舜、徐汝军</w:t>
            </w:r>
            <w:r w:rsidRPr="00B20E72">
              <w:rPr>
                <w:rFonts w:ascii="楷体" w:eastAsia="楷体" w:hAnsi="楷体" w:cs="楷体" w:hint="eastAsia"/>
                <w:sz w:val="24"/>
                <w:szCs w:val="24"/>
              </w:rPr>
              <w:t>等。</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w:t>
            </w:r>
            <w:r w:rsidR="00E775F8">
              <w:rPr>
                <w:rFonts w:ascii="楷体" w:eastAsia="楷体" w:hAnsi="楷体" w:hint="eastAsia"/>
                <w:sz w:val="24"/>
                <w:szCs w:val="24"/>
              </w:rPr>
              <w:t>平时加强培训指导，提升业务技能，</w:t>
            </w:r>
            <w:r w:rsidRPr="00B20E72">
              <w:rPr>
                <w:rFonts w:ascii="楷体" w:eastAsia="楷体" w:hAnsi="楷体" w:hint="eastAsia"/>
                <w:sz w:val="24"/>
                <w:szCs w:val="24"/>
              </w:rPr>
              <w:t>防止人为错误。</w:t>
            </w:r>
          </w:p>
          <w:p w:rsidR="00CF0B12" w:rsidRPr="00B20E72" w:rsidRDefault="00CF0B12"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Pr>
                <w:rFonts w:ascii="楷体" w:eastAsia="楷体" w:hAnsi="楷体" w:hint="eastAsia"/>
                <w:sz w:val="24"/>
                <w:szCs w:val="24"/>
              </w:rPr>
              <w:t>入</w:t>
            </w:r>
            <w:r w:rsidRPr="00B20E72">
              <w:rPr>
                <w:rFonts w:ascii="楷体" w:eastAsia="楷体" w:hAnsi="楷体" w:hint="eastAsia"/>
                <w:sz w:val="24"/>
                <w:szCs w:val="24"/>
              </w:rPr>
              <w:t>库、交付手续齐全。</w:t>
            </w:r>
          </w:p>
          <w:p w:rsidR="00443DB0" w:rsidRDefault="00443DB0" w:rsidP="00443DB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经现场验证上次远程审核时提供的资料真实有效。</w:t>
            </w:r>
          </w:p>
          <w:p w:rsidR="00CF0B12" w:rsidRPr="00B20E72" w:rsidRDefault="00CF0B12" w:rsidP="00443DB0">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r w:rsidR="00443DB0">
              <w:rPr>
                <w:rFonts w:ascii="楷体" w:eastAsia="楷体" w:hAnsi="楷体" w:cs="楷体" w:hint="eastAsia"/>
                <w:kern w:val="0"/>
                <w:szCs w:val="24"/>
              </w:rPr>
              <w:t xml:space="preserve"> </w:t>
            </w:r>
          </w:p>
        </w:tc>
        <w:tc>
          <w:tcPr>
            <w:tcW w:w="1276" w:type="dxa"/>
          </w:tcPr>
          <w:p w:rsidR="00CF0B12" w:rsidRPr="00B20E72" w:rsidRDefault="00CF0B12" w:rsidP="006354BB">
            <w:pPr>
              <w:spacing w:line="360" w:lineRule="auto"/>
              <w:rPr>
                <w:rFonts w:ascii="楷体" w:eastAsia="楷体" w:hAnsi="楷体"/>
                <w:sz w:val="24"/>
                <w:szCs w:val="24"/>
              </w:rPr>
            </w:pPr>
          </w:p>
        </w:tc>
      </w:tr>
      <w:tr w:rsidR="00CE49B1" w:rsidRPr="00B20E72" w:rsidTr="001D48D9">
        <w:trPr>
          <w:trHeight w:val="1101"/>
        </w:trPr>
        <w:tc>
          <w:tcPr>
            <w:tcW w:w="1627" w:type="dxa"/>
            <w:vAlign w:val="center"/>
          </w:tcPr>
          <w:p w:rsidR="00CE49B1" w:rsidRPr="00B20E72" w:rsidRDefault="00CE49B1" w:rsidP="006343E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184" w:type="dxa"/>
          </w:tcPr>
          <w:p w:rsidR="00CE49B1" w:rsidRPr="00B20E72" w:rsidRDefault="00CE49B1" w:rsidP="006343EB">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338" w:type="dxa"/>
          </w:tcPr>
          <w:p w:rsidR="00CE49B1" w:rsidRPr="00B20E72" w:rsidRDefault="00CE49B1" w:rsidP="006343E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CE49B1" w:rsidRPr="00B20E72" w:rsidRDefault="00CE49B1" w:rsidP="006343E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CE49B1" w:rsidRPr="00B20E72" w:rsidRDefault="00CE49B1" w:rsidP="00443DB0">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w:t>
            </w:r>
            <w:r w:rsidR="001B4E84">
              <w:rPr>
                <w:rFonts w:ascii="楷体" w:eastAsia="楷体" w:hAnsi="楷体" w:cs="宋体" w:hint="eastAsia"/>
                <w:sz w:val="24"/>
                <w:szCs w:val="24"/>
              </w:rPr>
              <w:t>现场</w:t>
            </w:r>
            <w:r w:rsidRPr="00B20E72">
              <w:rPr>
                <w:rFonts w:ascii="楷体" w:eastAsia="楷体" w:hAnsi="楷体" w:cs="宋体" w:hint="eastAsia"/>
                <w:sz w:val="24"/>
                <w:szCs w:val="24"/>
              </w:rPr>
              <w:t>查验标识齐全、清晰、正确，产品标识管理基本符合标准要求，并满足实际需要。</w:t>
            </w:r>
          </w:p>
        </w:tc>
        <w:tc>
          <w:tcPr>
            <w:tcW w:w="1276" w:type="dxa"/>
          </w:tcPr>
          <w:p w:rsidR="00CE49B1" w:rsidRPr="00B20E72" w:rsidRDefault="00CE49B1" w:rsidP="006354BB">
            <w:pPr>
              <w:spacing w:line="360" w:lineRule="auto"/>
              <w:rPr>
                <w:rFonts w:ascii="楷体" w:eastAsia="楷体" w:hAnsi="楷体"/>
                <w:sz w:val="24"/>
                <w:szCs w:val="24"/>
              </w:rPr>
            </w:pPr>
          </w:p>
        </w:tc>
      </w:tr>
      <w:tr w:rsidR="00CE49B1" w:rsidRPr="00B20E72" w:rsidTr="001D48D9">
        <w:trPr>
          <w:trHeight w:val="1968"/>
        </w:trPr>
        <w:tc>
          <w:tcPr>
            <w:tcW w:w="1627" w:type="dxa"/>
            <w:vAlign w:val="center"/>
          </w:tcPr>
          <w:p w:rsidR="00CE49B1" w:rsidRPr="00B20E72" w:rsidRDefault="00CE49B1" w:rsidP="006343E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184" w:type="dxa"/>
          </w:tcPr>
          <w:p w:rsidR="00CE49B1" w:rsidRPr="00C725C4" w:rsidRDefault="00CE49B1" w:rsidP="006343EB">
            <w:pPr>
              <w:spacing w:line="360" w:lineRule="auto"/>
              <w:rPr>
                <w:rFonts w:ascii="楷体" w:eastAsia="楷体" w:hAnsi="楷体" w:cs="宋体"/>
                <w:sz w:val="24"/>
                <w:szCs w:val="24"/>
              </w:rPr>
            </w:pPr>
            <w:r w:rsidRPr="00C725C4">
              <w:rPr>
                <w:rFonts w:ascii="楷体" w:eastAsia="楷体" w:hAnsi="楷体" w:cs="宋体" w:hint="eastAsia"/>
                <w:sz w:val="24"/>
                <w:szCs w:val="24"/>
              </w:rPr>
              <w:t xml:space="preserve">Q8.5.4 </w:t>
            </w:r>
          </w:p>
        </w:tc>
        <w:tc>
          <w:tcPr>
            <w:tcW w:w="10338" w:type="dxa"/>
          </w:tcPr>
          <w:p w:rsidR="00CE49B1" w:rsidRPr="00C725C4" w:rsidRDefault="001B4E84" w:rsidP="006343EB">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CE49B1" w:rsidRPr="00C725C4">
              <w:rPr>
                <w:rFonts w:ascii="楷体" w:eastAsia="楷体" w:hAnsi="楷体" w:cs="宋体" w:hint="eastAsia"/>
                <w:sz w:val="24"/>
                <w:szCs w:val="24"/>
              </w:rPr>
              <w:t>巡视仓库：</w:t>
            </w:r>
          </w:p>
          <w:p w:rsidR="00CE49B1" w:rsidRPr="00C725C4" w:rsidRDefault="00CE49B1" w:rsidP="006343EB">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组织对产品搬运、包装、贮存、运输以及交付等过程的防护实施了控制：</w:t>
            </w:r>
          </w:p>
          <w:p w:rsidR="00CE49B1" w:rsidRPr="00C725C4" w:rsidRDefault="00CE49B1" w:rsidP="006343EB">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CE49B1" w:rsidRPr="00C725C4" w:rsidRDefault="00CE49B1" w:rsidP="006343EB">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2、包装：</w:t>
            </w:r>
            <w:r w:rsidR="008E7786">
              <w:rPr>
                <w:rFonts w:ascii="楷体" w:eastAsia="楷体" w:hAnsi="楷体" w:cs="宋体" w:hint="eastAsia"/>
                <w:sz w:val="24"/>
                <w:szCs w:val="24"/>
              </w:rPr>
              <w:t>产品无特殊包装要求，保持供方的包装及</w:t>
            </w:r>
            <w:r w:rsidRPr="00C725C4">
              <w:rPr>
                <w:rFonts w:ascii="楷体" w:eastAsia="楷体" w:hAnsi="楷体" w:cs="宋体" w:hint="eastAsia"/>
                <w:sz w:val="24"/>
                <w:szCs w:val="24"/>
              </w:rPr>
              <w:t>标识。</w:t>
            </w:r>
          </w:p>
          <w:p w:rsidR="00CE49B1" w:rsidRPr="00C725C4" w:rsidRDefault="00CE49B1" w:rsidP="006343EB">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3、贮存：规范仓库管理，保持安全适宜的贮存环境，产品码放整齐，仓库有待检区、不合格区等区域标识。库存产品先进先出，定期盘点，经常查看库存物品状况，</w:t>
            </w:r>
            <w:r w:rsidR="001B4E84">
              <w:rPr>
                <w:rFonts w:ascii="楷体" w:eastAsia="楷体" w:hAnsi="楷体" w:cs="宋体" w:hint="eastAsia"/>
                <w:sz w:val="24"/>
                <w:szCs w:val="24"/>
              </w:rPr>
              <w:t>现场</w:t>
            </w:r>
            <w:r w:rsidRPr="00C725C4">
              <w:rPr>
                <w:rFonts w:ascii="楷体" w:eastAsia="楷体" w:hAnsi="楷体" w:cs="宋体" w:hint="eastAsia"/>
                <w:sz w:val="24"/>
                <w:szCs w:val="24"/>
              </w:rPr>
              <w:t>查看有出入库单据。</w:t>
            </w:r>
          </w:p>
          <w:p w:rsidR="00CE49B1" w:rsidRPr="00C725C4" w:rsidRDefault="00CE49B1" w:rsidP="006343EB">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CE49B1" w:rsidRPr="00C725C4" w:rsidRDefault="00CE49B1" w:rsidP="006343EB">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5、交付：产品交付防护延续到交付的目的地。</w:t>
            </w:r>
          </w:p>
          <w:p w:rsidR="00CE49B1" w:rsidRPr="00C725C4" w:rsidRDefault="00CE49B1" w:rsidP="00443DB0">
            <w:pPr>
              <w:tabs>
                <w:tab w:val="left" w:pos="6597"/>
              </w:tabs>
              <w:spacing w:line="360" w:lineRule="auto"/>
              <w:ind w:firstLineChars="200" w:firstLine="480"/>
              <w:rPr>
                <w:rFonts w:ascii="楷体" w:eastAsia="楷体" w:hAnsi="楷体" w:cs="宋体"/>
                <w:sz w:val="24"/>
                <w:szCs w:val="24"/>
              </w:rPr>
            </w:pPr>
            <w:r w:rsidRPr="00C725C4">
              <w:rPr>
                <w:rFonts w:ascii="楷体" w:eastAsia="楷体" w:hAnsi="楷体" w:cs="宋体" w:hint="eastAsia"/>
                <w:sz w:val="24"/>
                <w:szCs w:val="24"/>
              </w:rPr>
              <w:t xml:space="preserve"> 公司自体系运行以来，未发生由于产品防护不当导致产品质量事故的情况，防护措施能够满足要求。</w:t>
            </w:r>
            <w:r w:rsidR="00443DB0">
              <w:rPr>
                <w:rFonts w:ascii="楷体" w:eastAsia="楷体" w:hAnsi="楷体" w:cs="宋体" w:hint="eastAsia"/>
                <w:sz w:val="24"/>
                <w:szCs w:val="24"/>
              </w:rPr>
              <w:t xml:space="preserve"> </w:t>
            </w:r>
          </w:p>
        </w:tc>
        <w:tc>
          <w:tcPr>
            <w:tcW w:w="1276" w:type="dxa"/>
          </w:tcPr>
          <w:p w:rsidR="00CE49B1" w:rsidRPr="00B20E72" w:rsidRDefault="00CE49B1" w:rsidP="006354BB">
            <w:pPr>
              <w:spacing w:line="360" w:lineRule="auto"/>
              <w:rPr>
                <w:rFonts w:ascii="楷体" w:eastAsia="楷体" w:hAnsi="楷体"/>
                <w:sz w:val="24"/>
                <w:szCs w:val="24"/>
              </w:rPr>
            </w:pPr>
          </w:p>
        </w:tc>
      </w:tr>
      <w:tr w:rsidR="00CE49B1" w:rsidRPr="00B20E72" w:rsidTr="001D48D9">
        <w:trPr>
          <w:trHeight w:val="1593"/>
        </w:trPr>
        <w:tc>
          <w:tcPr>
            <w:tcW w:w="1627" w:type="dxa"/>
            <w:vAlign w:val="center"/>
          </w:tcPr>
          <w:p w:rsidR="00CE49B1" w:rsidRPr="00B20E72" w:rsidRDefault="00CE49B1"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184" w:type="dxa"/>
          </w:tcPr>
          <w:p w:rsidR="00CE49B1" w:rsidRPr="00B20E72" w:rsidRDefault="00CE49B1"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CE49B1" w:rsidRPr="00B20E72" w:rsidRDefault="00CE49B1" w:rsidP="006354BB">
            <w:pPr>
              <w:spacing w:line="360" w:lineRule="auto"/>
              <w:ind w:left="105"/>
              <w:rPr>
                <w:rFonts w:ascii="楷体" w:eastAsia="楷体" w:hAnsi="楷体"/>
                <w:sz w:val="24"/>
                <w:szCs w:val="24"/>
              </w:rPr>
            </w:pPr>
          </w:p>
        </w:tc>
        <w:tc>
          <w:tcPr>
            <w:tcW w:w="10338" w:type="dxa"/>
          </w:tcPr>
          <w:p w:rsidR="00CE49B1" w:rsidRPr="00B20E72" w:rsidRDefault="00CE49B1"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sidR="001B4E84">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CE49B1" w:rsidRPr="00B20E72" w:rsidRDefault="00CE49B1" w:rsidP="006354BB">
            <w:pPr>
              <w:spacing w:line="360" w:lineRule="auto"/>
              <w:rPr>
                <w:rFonts w:ascii="楷体" w:eastAsia="楷体" w:hAnsi="楷体"/>
                <w:sz w:val="24"/>
                <w:szCs w:val="24"/>
              </w:rPr>
            </w:pPr>
          </w:p>
        </w:tc>
      </w:tr>
      <w:tr w:rsidR="00CE49B1" w:rsidRPr="00B20E72" w:rsidTr="001D48D9">
        <w:trPr>
          <w:trHeight w:val="1968"/>
        </w:trPr>
        <w:tc>
          <w:tcPr>
            <w:tcW w:w="1627" w:type="dxa"/>
            <w:vAlign w:val="center"/>
          </w:tcPr>
          <w:p w:rsidR="00CE49B1" w:rsidRPr="00B20E72" w:rsidRDefault="00CE49B1"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客户满意</w:t>
            </w:r>
          </w:p>
        </w:tc>
        <w:tc>
          <w:tcPr>
            <w:tcW w:w="1184" w:type="dxa"/>
          </w:tcPr>
          <w:p w:rsidR="00CE49B1" w:rsidRPr="00B20E72" w:rsidRDefault="00CE49B1"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CE49B1" w:rsidRPr="00B20E72" w:rsidRDefault="00CE49B1"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CE49B1" w:rsidRPr="00B20E72" w:rsidRDefault="00CE49B1"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B03EC3" w:rsidRPr="00B03EC3">
              <w:rPr>
                <w:rFonts w:ascii="楷体" w:eastAsia="楷体" w:hAnsi="楷体" w:hint="eastAsia"/>
                <w:sz w:val="24"/>
                <w:szCs w:val="24"/>
              </w:rPr>
              <w:t>济南供电局</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w:t>
            </w:r>
          </w:p>
          <w:p w:rsidR="00CE49B1" w:rsidRPr="00B20E72" w:rsidRDefault="00CE49B1"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查见2019.</w:t>
            </w:r>
            <w:r>
              <w:rPr>
                <w:rFonts w:ascii="楷体" w:eastAsia="楷体" w:hAnsi="楷体" w:hint="eastAsia"/>
                <w:sz w:val="24"/>
                <w:szCs w:val="24"/>
              </w:rPr>
              <w:t>8</w:t>
            </w:r>
            <w:r w:rsidRPr="00B20E72">
              <w:rPr>
                <w:rFonts w:ascii="楷体" w:eastAsia="楷体" w:hAnsi="楷体" w:hint="eastAsia"/>
                <w:sz w:val="24"/>
                <w:szCs w:val="24"/>
              </w:rPr>
              <w:t>.</w:t>
            </w:r>
            <w:r w:rsidR="00B03EC3">
              <w:rPr>
                <w:rFonts w:ascii="楷体" w:eastAsia="楷体" w:hAnsi="楷体" w:hint="eastAsia"/>
                <w:sz w:val="24"/>
                <w:szCs w:val="24"/>
              </w:rPr>
              <w:t>15</w:t>
            </w:r>
            <w:r w:rsidRPr="00B20E72">
              <w:rPr>
                <w:rFonts w:ascii="楷体" w:eastAsia="楷体" w:hAnsi="楷体" w:hint="eastAsia"/>
                <w:sz w:val="24"/>
                <w:szCs w:val="24"/>
              </w:rPr>
              <w:t>日《顾客满意度统计分析表》，编写</w:t>
            </w:r>
            <w:r>
              <w:rPr>
                <w:rFonts w:ascii="楷体" w:eastAsia="楷体" w:hAnsi="楷体" w:hint="eastAsia"/>
                <w:sz w:val="24"/>
                <w:szCs w:val="24"/>
              </w:rPr>
              <w:t>徐汝军</w:t>
            </w:r>
            <w:r w:rsidRPr="00B20E72">
              <w:rPr>
                <w:rFonts w:ascii="楷体" w:eastAsia="楷体" w:hAnsi="楷体" w:hint="eastAsia"/>
                <w:sz w:val="24"/>
                <w:szCs w:val="24"/>
              </w:rPr>
              <w:t>，审批</w:t>
            </w:r>
            <w:r>
              <w:rPr>
                <w:rFonts w:ascii="楷体" w:eastAsia="楷体" w:hAnsi="楷体" w:hint="eastAsia"/>
                <w:sz w:val="24"/>
                <w:szCs w:val="24"/>
              </w:rPr>
              <w:t>张舜</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CE49B1" w:rsidRPr="00B20E72" w:rsidRDefault="00CE49B1"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部门介绍暂未收到过顾客投诉情况，日常顾客反馈都是一些小问题已及时处理，顾客较满意</w:t>
            </w:r>
            <w:r w:rsidRPr="00B20E72">
              <w:rPr>
                <w:rFonts w:ascii="楷体" w:eastAsia="楷体" w:hAnsi="楷体" w:hint="eastAsia"/>
                <w:sz w:val="24"/>
                <w:szCs w:val="24"/>
              </w:rPr>
              <w:t>。</w:t>
            </w:r>
          </w:p>
          <w:p w:rsidR="00CE49B1" w:rsidRPr="00B20E72" w:rsidRDefault="00CE49B1"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276" w:type="dxa"/>
          </w:tcPr>
          <w:p w:rsidR="00CE49B1" w:rsidRPr="00B20E72" w:rsidRDefault="00CE49B1" w:rsidP="006354BB">
            <w:pPr>
              <w:spacing w:line="360" w:lineRule="auto"/>
              <w:rPr>
                <w:rFonts w:ascii="楷体" w:eastAsia="楷体" w:hAnsi="楷体"/>
                <w:sz w:val="24"/>
                <w:szCs w:val="24"/>
              </w:rPr>
            </w:pPr>
          </w:p>
        </w:tc>
      </w:tr>
      <w:tr w:rsidR="00CE49B1" w:rsidRPr="00B20E72" w:rsidTr="001D48D9">
        <w:trPr>
          <w:trHeight w:val="2110"/>
        </w:trPr>
        <w:tc>
          <w:tcPr>
            <w:tcW w:w="1627" w:type="dxa"/>
            <w:vAlign w:val="center"/>
          </w:tcPr>
          <w:p w:rsidR="00CE49B1" w:rsidRPr="00B20E72" w:rsidRDefault="00CE49B1" w:rsidP="001C74CE">
            <w:pPr>
              <w:spacing w:line="360" w:lineRule="auto"/>
              <w:rPr>
                <w:rFonts w:ascii="楷体" w:eastAsia="楷体" w:hAnsi="楷体"/>
                <w:sz w:val="24"/>
                <w:szCs w:val="24"/>
              </w:rPr>
            </w:pPr>
            <w:r w:rsidRPr="00B20E72">
              <w:rPr>
                <w:rFonts w:ascii="楷体" w:eastAsia="楷体" w:hAnsi="楷体" w:cs="Arial" w:hint="eastAsia"/>
                <w:sz w:val="24"/>
                <w:szCs w:val="24"/>
              </w:rPr>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00E54391">
              <w:rPr>
                <w:rFonts w:ascii="楷体" w:eastAsia="楷体" w:hAnsi="楷体" w:cs="楷体" w:hint="eastAsia"/>
                <w:sz w:val="24"/>
                <w:szCs w:val="24"/>
              </w:rPr>
              <w:t>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CE49B1" w:rsidRPr="00B20E72" w:rsidRDefault="00E54391" w:rsidP="001C74CE">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tc>
        <w:tc>
          <w:tcPr>
            <w:tcW w:w="10338" w:type="dxa"/>
            <w:vAlign w:val="center"/>
          </w:tcPr>
          <w:p w:rsidR="00CE49B1" w:rsidRPr="00B20E72" w:rsidRDefault="00CE49B1"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SDTS</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SDTS</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r w:rsidR="009446F5">
              <w:rPr>
                <w:rFonts w:ascii="楷体" w:eastAsia="楷体" w:hAnsi="楷体" w:cs="楷体" w:hint="eastAsia"/>
                <w:sz w:val="24"/>
                <w:szCs w:val="24"/>
              </w:rPr>
              <w:t>近一年没有发生变化。</w:t>
            </w:r>
          </w:p>
          <w:p w:rsidR="00CE49B1" w:rsidRPr="00B20E72" w:rsidRDefault="00CE49B1"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p>
          <w:p w:rsidR="00CE49B1" w:rsidRPr="00B20E72" w:rsidRDefault="00CE49B1"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CE49B1" w:rsidRPr="00B20E72" w:rsidRDefault="00CE49B1"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漏电、采购及销售过程中的危险源。</w:t>
            </w:r>
          </w:p>
          <w:p w:rsidR="00CE49B1" w:rsidRPr="00B20E72" w:rsidRDefault="00CE49B1"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lastRenderedPageBreak/>
              <w:t>查《不可接受风险清单》，涉及本部门的有3个不可接受风险，包括：触电、火灾、人身伤害等。</w:t>
            </w:r>
          </w:p>
          <w:p w:rsidR="00CE49B1" w:rsidRPr="00B20E72" w:rsidRDefault="00CE49B1"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276" w:type="dxa"/>
          </w:tcPr>
          <w:p w:rsidR="00CE49B1" w:rsidRPr="00B20E72" w:rsidRDefault="00CE49B1" w:rsidP="006354BB">
            <w:pPr>
              <w:spacing w:line="360" w:lineRule="auto"/>
              <w:rPr>
                <w:rFonts w:ascii="楷体" w:eastAsia="楷体" w:hAnsi="楷体"/>
                <w:sz w:val="24"/>
                <w:szCs w:val="24"/>
              </w:rPr>
            </w:pPr>
          </w:p>
        </w:tc>
      </w:tr>
      <w:tr w:rsidR="00CE49B1" w:rsidRPr="00B20E72" w:rsidTr="001D48D9">
        <w:trPr>
          <w:trHeight w:val="676"/>
        </w:trPr>
        <w:tc>
          <w:tcPr>
            <w:tcW w:w="1627" w:type="dxa"/>
            <w:vAlign w:val="center"/>
          </w:tcPr>
          <w:p w:rsidR="00CE49B1" w:rsidRPr="00B20E72" w:rsidRDefault="00CE49B1"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00E54391">
              <w:rPr>
                <w:rFonts w:ascii="楷体" w:eastAsia="楷体" w:hAnsi="楷体" w:cs="楷体" w:hint="eastAsia"/>
                <w:sz w:val="24"/>
                <w:szCs w:val="24"/>
              </w:rPr>
              <w:t>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p>
          <w:p w:rsidR="00CE49B1" w:rsidRPr="00B20E72" w:rsidRDefault="00CE49B1"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00E54391">
              <w:rPr>
                <w:rFonts w:ascii="楷体" w:eastAsia="楷体" w:hAnsi="楷体" w:cs="楷体" w:hint="eastAsia"/>
                <w:sz w:val="24"/>
                <w:szCs w:val="24"/>
              </w:rPr>
              <w:t>S</w:t>
            </w:r>
            <w:r w:rsidRPr="00B20E72">
              <w:rPr>
                <w:rFonts w:ascii="楷体" w:eastAsia="楷体" w:hAnsi="楷体" w:cs="楷体" w:hint="eastAsia"/>
                <w:sz w:val="24"/>
                <w:szCs w:val="24"/>
              </w:rPr>
              <w:t>:8.1</w:t>
            </w:r>
          </w:p>
          <w:p w:rsidR="00CE49B1" w:rsidRPr="00B20E72" w:rsidRDefault="00CE49B1" w:rsidP="001C74CE">
            <w:pPr>
              <w:spacing w:line="360" w:lineRule="auto"/>
              <w:rPr>
                <w:rFonts w:ascii="楷体" w:eastAsia="楷体" w:hAnsi="楷体" w:cs="楷体"/>
                <w:sz w:val="24"/>
                <w:szCs w:val="24"/>
              </w:rPr>
            </w:pPr>
          </w:p>
        </w:tc>
        <w:tc>
          <w:tcPr>
            <w:tcW w:w="10338" w:type="dxa"/>
            <w:vAlign w:val="center"/>
          </w:tcPr>
          <w:p w:rsidR="00CE49B1" w:rsidRPr="00B20E72" w:rsidRDefault="00CE49B1"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1.编制并实施《固体废弃物控制程序》、《环境保护管理办法》、《相关方管理程序》、《消防安全管理程序》、《劳保、消防用品管理办法》、《职工安全守则》、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w:t>
            </w:r>
            <w:r w:rsidR="001220B9">
              <w:rPr>
                <w:rFonts w:ascii="楷体" w:eastAsia="楷体" w:hAnsi="楷体" w:cs="楷体" w:hint="eastAsia"/>
                <w:sz w:val="24"/>
                <w:szCs w:val="24"/>
              </w:rPr>
              <w:t>、《仓库管理制度》、《应急准备和响应控制程序》</w:t>
            </w:r>
            <w:r w:rsidRPr="00B20E72">
              <w:rPr>
                <w:rFonts w:ascii="楷体" w:eastAsia="楷体" w:hAnsi="楷体" w:cs="楷体" w:hint="eastAsia"/>
                <w:sz w:val="24"/>
                <w:szCs w:val="24"/>
              </w:rPr>
              <w:t>等环境、职业健康安全控制程序和管理制度。</w:t>
            </w:r>
          </w:p>
          <w:p w:rsidR="00CE49B1" w:rsidRPr="00B20E72" w:rsidRDefault="00CE49B1"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CE49B1" w:rsidRPr="00B20E72" w:rsidRDefault="00CE49B1"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电缆支架、绝缘管材、绝缘材料</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w:t>
            </w:r>
          </w:p>
          <w:p w:rsidR="00CE49B1" w:rsidRPr="00B20E72" w:rsidRDefault="00CE49B1"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CE49B1" w:rsidRPr="00B20E72" w:rsidRDefault="00CE49B1"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CE49B1" w:rsidRPr="00B20E72" w:rsidRDefault="00CE49B1"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SDTS</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886F4E" w:rsidRPr="00A60965" w:rsidRDefault="00CE49B1" w:rsidP="00886F4E">
            <w:pPr>
              <w:tabs>
                <w:tab w:val="left" w:pos="6597"/>
              </w:tabs>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sidR="001220B9">
              <w:rPr>
                <w:rFonts w:ascii="楷体" w:eastAsia="楷体" w:hAnsi="楷体" w:cs="楷体" w:hint="eastAsia"/>
                <w:sz w:val="24"/>
                <w:szCs w:val="24"/>
              </w:rPr>
              <w:t>7</w:t>
            </w:r>
            <w:r w:rsidRPr="00B20E72">
              <w:rPr>
                <w:rFonts w:ascii="楷体" w:eastAsia="楷体" w:hAnsi="楷体" w:cs="楷体" w:hint="eastAsia"/>
                <w:sz w:val="24"/>
                <w:szCs w:val="24"/>
              </w:rPr>
              <w:t>.</w:t>
            </w:r>
            <w:r w:rsidR="001220B9">
              <w:rPr>
                <w:rFonts w:ascii="楷体" w:eastAsia="楷体" w:hAnsi="楷体" w:cs="楷体" w:hint="eastAsia"/>
                <w:sz w:val="24"/>
                <w:szCs w:val="24"/>
              </w:rPr>
              <w:t>20</w:t>
            </w:r>
            <w:r w:rsidRPr="00B20E72">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1220B9" w:rsidRPr="003E5464">
              <w:rPr>
                <w:rFonts w:ascii="楷体" w:eastAsia="楷体" w:hAnsi="楷体" w:cs="楷体" w:hint="eastAsia"/>
                <w:sz w:val="24"/>
                <w:szCs w:val="24"/>
              </w:rPr>
              <w:t>张红晨</w:t>
            </w:r>
            <w:r w:rsidRPr="00B20E72">
              <w:rPr>
                <w:rFonts w:ascii="楷体" w:eastAsia="楷体" w:hAnsi="楷体" w:cs="楷体" w:hint="eastAsia"/>
                <w:sz w:val="24"/>
                <w:szCs w:val="24"/>
              </w:rPr>
              <w:t>。</w:t>
            </w:r>
            <w:r w:rsidR="00886F4E">
              <w:rPr>
                <w:rFonts w:ascii="楷体" w:eastAsia="楷体" w:hAnsi="楷体" w:cs="楷体" w:hint="eastAsia"/>
                <w:sz w:val="24"/>
                <w:szCs w:val="24"/>
              </w:rPr>
              <w:lastRenderedPageBreak/>
              <w:t>上次审核不符合已关闭</w:t>
            </w:r>
            <w:r w:rsidR="00886F4E" w:rsidRPr="00F24EBF">
              <w:rPr>
                <w:rFonts w:ascii="楷体" w:eastAsia="楷体" w:hAnsi="楷体" w:cs="楷体" w:hint="eastAsia"/>
                <w:sz w:val="24"/>
                <w:szCs w:val="24"/>
              </w:rPr>
              <w:t>。</w:t>
            </w:r>
          </w:p>
          <w:p w:rsidR="00CE49B1" w:rsidRPr="00B20E72" w:rsidRDefault="00CE49B1"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Pr>
                <w:rFonts w:ascii="楷体" w:eastAsia="楷体" w:hAnsi="楷体" w:cs="楷体" w:hint="eastAsia"/>
                <w:sz w:val="24"/>
                <w:szCs w:val="24"/>
              </w:rPr>
              <w:t>张舜</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运输路上每4个小时休息1次等。</w:t>
            </w:r>
          </w:p>
          <w:p w:rsidR="00CE49B1" w:rsidRPr="00B20E72" w:rsidRDefault="00CE49B1"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r>
              <w:rPr>
                <w:rFonts w:ascii="楷体" w:eastAsia="楷体" w:hAnsi="楷体" w:cs="楷体" w:hint="eastAsia"/>
                <w:sz w:val="24"/>
                <w:szCs w:val="24"/>
              </w:rPr>
              <w:t>，装卸完后及时打扫卫生</w:t>
            </w:r>
            <w:r w:rsidRPr="00B20E72">
              <w:rPr>
                <w:rFonts w:ascii="楷体" w:eastAsia="楷体" w:hAnsi="楷体" w:cs="楷体" w:hint="eastAsia"/>
                <w:sz w:val="24"/>
                <w:szCs w:val="24"/>
              </w:rPr>
              <w:t>。</w:t>
            </w:r>
          </w:p>
          <w:p w:rsidR="00CE49B1" w:rsidRDefault="00CE49B1" w:rsidP="00F708CB">
            <w:pPr>
              <w:spacing w:line="360" w:lineRule="auto"/>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CE49B1" w:rsidRDefault="00CE49B1" w:rsidP="00F708CB">
            <w:pPr>
              <w:spacing w:line="360" w:lineRule="auto"/>
              <w:rPr>
                <w:rFonts w:ascii="楷体" w:eastAsia="楷体" w:hAnsi="楷体" w:cs="楷体"/>
                <w:sz w:val="24"/>
                <w:szCs w:val="24"/>
              </w:rPr>
            </w:pPr>
            <w:r>
              <w:rPr>
                <w:rFonts w:ascii="楷体" w:eastAsia="楷体" w:hAnsi="楷体" w:cs="楷体" w:hint="eastAsia"/>
                <w:sz w:val="24"/>
                <w:szCs w:val="24"/>
              </w:rPr>
              <w:t>10.</w:t>
            </w:r>
            <w:r w:rsidRPr="00BD615E">
              <w:rPr>
                <w:rFonts w:ascii="楷体" w:eastAsia="楷体" w:hAnsi="楷体" w:cs="楷体" w:hint="eastAsia"/>
                <w:sz w:val="24"/>
                <w:szCs w:val="24"/>
              </w:rPr>
              <w:t>为主要长期员工</w:t>
            </w:r>
            <w:r w:rsidR="003E5464">
              <w:rPr>
                <w:rFonts w:ascii="楷体" w:eastAsia="楷体" w:hAnsi="楷体" w:cs="楷体" w:hint="eastAsia"/>
                <w:sz w:val="24"/>
                <w:szCs w:val="24"/>
              </w:rPr>
              <w:t>缴纳了</w:t>
            </w:r>
            <w:r w:rsidRPr="00BD615E">
              <w:rPr>
                <w:rFonts w:ascii="楷体" w:eastAsia="楷体" w:hAnsi="楷体" w:cs="楷体" w:hint="eastAsia"/>
                <w:sz w:val="24"/>
                <w:szCs w:val="24"/>
              </w:rPr>
              <w:t>社保</w:t>
            </w:r>
            <w:r w:rsidR="003E5464">
              <w:rPr>
                <w:rFonts w:ascii="楷体" w:eastAsia="楷体" w:hAnsi="楷体" w:cs="楷体" w:hint="eastAsia"/>
                <w:sz w:val="24"/>
                <w:szCs w:val="24"/>
              </w:rPr>
              <w:t>和工伤保险</w:t>
            </w:r>
            <w:r w:rsidRPr="00BD615E">
              <w:rPr>
                <w:rFonts w:ascii="楷体" w:eastAsia="楷体" w:hAnsi="楷体" w:cs="楷体" w:hint="eastAsia"/>
                <w:sz w:val="24"/>
                <w:szCs w:val="24"/>
              </w:rPr>
              <w:t>，查到了2019年1</w:t>
            </w:r>
            <w:r w:rsidR="003E5464">
              <w:rPr>
                <w:rFonts w:ascii="楷体" w:eastAsia="楷体" w:hAnsi="楷体" w:cs="楷体" w:hint="eastAsia"/>
                <w:sz w:val="24"/>
                <w:szCs w:val="24"/>
              </w:rPr>
              <w:t>2</w:t>
            </w:r>
            <w:r w:rsidRPr="00BD615E">
              <w:rPr>
                <w:rFonts w:ascii="楷体" w:eastAsia="楷体" w:hAnsi="楷体" w:cs="楷体" w:hint="eastAsia"/>
                <w:sz w:val="24"/>
                <w:szCs w:val="24"/>
              </w:rPr>
              <w:t>月份</w:t>
            </w:r>
            <w:r w:rsidR="003E5464">
              <w:rPr>
                <w:rFonts w:ascii="楷体" w:eastAsia="楷体" w:hAnsi="楷体" w:cs="楷体" w:hint="eastAsia"/>
                <w:sz w:val="24"/>
                <w:szCs w:val="24"/>
              </w:rPr>
              <w:t>的</w:t>
            </w:r>
            <w:r w:rsidRPr="00BD615E">
              <w:rPr>
                <w:rFonts w:ascii="楷体" w:eastAsia="楷体" w:hAnsi="楷体" w:cs="楷体" w:hint="eastAsia"/>
                <w:sz w:val="24"/>
                <w:szCs w:val="24"/>
              </w:rPr>
              <w:t>缴费证明。</w:t>
            </w:r>
          </w:p>
          <w:p w:rsidR="0081655C" w:rsidRPr="003A151A" w:rsidRDefault="00E54391" w:rsidP="0081655C">
            <w:pPr>
              <w:spacing w:line="360" w:lineRule="auto"/>
              <w:rPr>
                <w:rFonts w:ascii="楷体" w:eastAsia="楷体" w:hAnsi="楷体" w:cs="楷体"/>
                <w:sz w:val="24"/>
                <w:szCs w:val="24"/>
              </w:rPr>
            </w:pPr>
            <w:r w:rsidRPr="003A151A">
              <w:rPr>
                <w:rFonts w:ascii="楷体" w:eastAsia="楷体" w:hAnsi="楷体" w:cs="楷体" w:hint="eastAsia"/>
                <w:sz w:val="24"/>
                <w:szCs w:val="24"/>
              </w:rPr>
              <w:t>11.</w:t>
            </w:r>
            <w:r w:rsidR="001B4E84">
              <w:rPr>
                <w:rFonts w:ascii="楷体" w:eastAsia="楷体" w:hAnsi="楷体" w:cs="楷体" w:hint="eastAsia"/>
                <w:sz w:val="24"/>
                <w:szCs w:val="24"/>
              </w:rPr>
              <w:t>现场</w:t>
            </w:r>
            <w:r w:rsidR="0081655C" w:rsidRPr="003A151A">
              <w:rPr>
                <w:rFonts w:ascii="楷体" w:eastAsia="楷体" w:hAnsi="楷体" w:cs="楷体" w:hint="eastAsia"/>
                <w:sz w:val="24"/>
                <w:szCs w:val="24"/>
              </w:rPr>
              <w:t>查看仓库：</w:t>
            </w:r>
          </w:p>
          <w:p w:rsidR="0081655C" w:rsidRPr="003A151A" w:rsidRDefault="0081655C" w:rsidP="0081655C">
            <w:pPr>
              <w:spacing w:line="360" w:lineRule="auto"/>
              <w:ind w:firstLineChars="200" w:firstLine="480"/>
              <w:rPr>
                <w:rFonts w:ascii="楷体" w:eastAsia="楷体" w:hAnsi="楷体" w:cs="楷体"/>
                <w:sz w:val="24"/>
                <w:szCs w:val="24"/>
              </w:rPr>
            </w:pPr>
            <w:r w:rsidRPr="003A151A">
              <w:rPr>
                <w:rFonts w:ascii="楷体" w:eastAsia="楷体" w:hAnsi="楷体" w:cs="楷体" w:hint="eastAsia"/>
                <w:sz w:val="24"/>
                <w:szCs w:val="24"/>
              </w:rPr>
              <w:t>仓库的环境因素主要是废包装物排放、火灾等，危险源主要是产品堆放太高不整齐没捆绑、违规操作不按照安全操作规程造成的砸伤等。</w:t>
            </w:r>
            <w:r w:rsidR="001B4E84">
              <w:rPr>
                <w:rFonts w:ascii="楷体" w:eastAsia="楷体" w:hAnsi="楷体" w:cs="楷体" w:hint="eastAsia"/>
                <w:sz w:val="24"/>
                <w:szCs w:val="24"/>
              </w:rPr>
              <w:t>现场</w:t>
            </w:r>
            <w:r w:rsidRPr="003A151A">
              <w:rPr>
                <w:rFonts w:ascii="楷体" w:eastAsia="楷体" w:hAnsi="楷体" w:cs="楷体" w:hint="eastAsia"/>
                <w:sz w:val="24"/>
                <w:szCs w:val="24"/>
              </w:rPr>
              <w:t>查看货物整齐码放、有标识，消防通道保持畅通，有禁烟、禁火等警示标识，有分类垃圾箱，配备了手提式干粉灭火器，经</w:t>
            </w:r>
            <w:r w:rsidR="001B4E84">
              <w:rPr>
                <w:rFonts w:ascii="楷体" w:eastAsia="楷体" w:hAnsi="楷体" w:cs="楷体" w:hint="eastAsia"/>
                <w:sz w:val="24"/>
                <w:szCs w:val="24"/>
              </w:rPr>
              <w:t>现场</w:t>
            </w:r>
            <w:r w:rsidRPr="003A151A">
              <w:rPr>
                <w:rFonts w:ascii="楷体" w:eastAsia="楷体" w:hAnsi="楷体" w:cs="楷体" w:hint="eastAsia"/>
                <w:sz w:val="24"/>
                <w:szCs w:val="24"/>
              </w:rPr>
              <w:t>查看均在有效期内。仓库用电线路规范无临时用电，无私拉乱扯，无使用大功率电器等异常现象。查到《仓库检查记录表》，检查项目包括固体废弃物、能源资源、噪声、记录等，发现问题的时候及时进行了改正。</w:t>
            </w:r>
          </w:p>
          <w:p w:rsidR="0081655C" w:rsidRDefault="0081655C" w:rsidP="003A151A">
            <w:pPr>
              <w:tabs>
                <w:tab w:val="left" w:pos="6597"/>
              </w:tabs>
              <w:spacing w:line="360" w:lineRule="auto"/>
              <w:ind w:firstLineChars="200" w:firstLine="480"/>
              <w:rPr>
                <w:rFonts w:ascii="楷体" w:eastAsia="楷体" w:hAnsi="楷体" w:cs="楷体"/>
                <w:sz w:val="24"/>
                <w:szCs w:val="24"/>
              </w:rPr>
            </w:pPr>
            <w:r w:rsidRPr="003A151A">
              <w:rPr>
                <w:rFonts w:ascii="楷体" w:eastAsia="楷体" w:hAnsi="楷体" w:cs="楷体" w:hint="eastAsia"/>
                <w:sz w:val="24"/>
                <w:szCs w:val="24"/>
              </w:rPr>
              <w:t>抽查2019.</w:t>
            </w:r>
            <w:r w:rsidR="003A151A" w:rsidRPr="003A151A">
              <w:rPr>
                <w:rFonts w:ascii="楷体" w:eastAsia="楷体" w:hAnsi="楷体" w:cs="楷体" w:hint="eastAsia"/>
                <w:sz w:val="24"/>
                <w:szCs w:val="24"/>
              </w:rPr>
              <w:t>9</w:t>
            </w:r>
            <w:r w:rsidRPr="003A151A">
              <w:rPr>
                <w:rFonts w:ascii="楷体" w:eastAsia="楷体" w:hAnsi="楷体" w:cs="楷体" w:hint="eastAsia"/>
                <w:sz w:val="24"/>
                <w:szCs w:val="24"/>
              </w:rPr>
              <w:t>.</w:t>
            </w:r>
            <w:r w:rsidR="003A151A" w:rsidRPr="003A151A">
              <w:rPr>
                <w:rFonts w:ascii="楷体" w:eastAsia="楷体" w:hAnsi="楷体" w:cs="楷体" w:hint="eastAsia"/>
                <w:sz w:val="24"/>
                <w:szCs w:val="24"/>
              </w:rPr>
              <w:t>3</w:t>
            </w:r>
            <w:r w:rsidRPr="003A151A">
              <w:rPr>
                <w:rFonts w:ascii="楷体" w:eastAsia="楷体" w:hAnsi="楷体" w:cs="楷体" w:hint="eastAsia"/>
                <w:sz w:val="24"/>
                <w:szCs w:val="24"/>
              </w:rPr>
              <w:t>日、2019.11.</w:t>
            </w:r>
            <w:r w:rsidR="003A151A" w:rsidRPr="003A151A">
              <w:rPr>
                <w:rFonts w:ascii="楷体" w:eastAsia="楷体" w:hAnsi="楷体" w:cs="楷体" w:hint="eastAsia"/>
                <w:sz w:val="24"/>
                <w:szCs w:val="24"/>
              </w:rPr>
              <w:t>6</w:t>
            </w:r>
            <w:r w:rsidRPr="003A151A">
              <w:rPr>
                <w:rFonts w:ascii="楷体" w:eastAsia="楷体" w:hAnsi="楷体" w:cs="楷体" w:hint="eastAsia"/>
                <w:sz w:val="24"/>
                <w:szCs w:val="24"/>
              </w:rPr>
              <w:t>日、20</w:t>
            </w:r>
            <w:r w:rsidR="003A151A" w:rsidRPr="003A151A">
              <w:rPr>
                <w:rFonts w:ascii="楷体" w:eastAsia="楷体" w:hAnsi="楷体" w:cs="楷体" w:hint="eastAsia"/>
                <w:sz w:val="24"/>
                <w:szCs w:val="24"/>
              </w:rPr>
              <w:t>20</w:t>
            </w:r>
            <w:r w:rsidRPr="003A151A">
              <w:rPr>
                <w:rFonts w:ascii="楷体" w:eastAsia="楷体" w:hAnsi="楷体" w:cs="楷体" w:hint="eastAsia"/>
                <w:sz w:val="24"/>
                <w:szCs w:val="24"/>
              </w:rPr>
              <w:t>.1.</w:t>
            </w:r>
            <w:r w:rsidR="003A151A" w:rsidRPr="003A151A">
              <w:rPr>
                <w:rFonts w:ascii="楷体" w:eastAsia="楷体" w:hAnsi="楷体" w:cs="楷体" w:hint="eastAsia"/>
                <w:sz w:val="24"/>
                <w:szCs w:val="24"/>
              </w:rPr>
              <w:t>1</w:t>
            </w:r>
            <w:r w:rsidRPr="003A151A">
              <w:rPr>
                <w:rFonts w:ascii="楷体" w:eastAsia="楷体" w:hAnsi="楷体" w:cs="楷体" w:hint="eastAsia"/>
                <w:sz w:val="24"/>
                <w:szCs w:val="24"/>
              </w:rPr>
              <w:t>7日的检查记录表，检查结果均没有发现问题，检查人：</w:t>
            </w:r>
            <w:r w:rsidR="003A151A" w:rsidRPr="003A151A">
              <w:rPr>
                <w:rFonts w:ascii="楷体" w:eastAsia="楷体" w:hAnsi="楷体" w:cs="楷体" w:hint="eastAsia"/>
                <w:sz w:val="24"/>
                <w:szCs w:val="24"/>
              </w:rPr>
              <w:t>张红晨</w:t>
            </w:r>
            <w:r w:rsidRPr="003A151A">
              <w:rPr>
                <w:rFonts w:ascii="楷体" w:eastAsia="楷体" w:hAnsi="楷体" w:cs="楷体" w:hint="eastAsia"/>
                <w:sz w:val="24"/>
                <w:szCs w:val="24"/>
              </w:rPr>
              <w:t>。</w:t>
            </w:r>
          </w:p>
          <w:p w:rsidR="00443DB0" w:rsidRDefault="00443DB0" w:rsidP="00443DB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经现场验证上次远程审核时提供的资料真实有效。</w:t>
            </w:r>
          </w:p>
          <w:p w:rsidR="00443DB0" w:rsidRPr="00443DB0" w:rsidRDefault="00443DB0" w:rsidP="003A151A">
            <w:pPr>
              <w:tabs>
                <w:tab w:val="left" w:pos="6597"/>
              </w:tabs>
              <w:spacing w:line="360" w:lineRule="auto"/>
              <w:ind w:firstLineChars="200" w:firstLine="480"/>
              <w:rPr>
                <w:rFonts w:ascii="楷体" w:eastAsia="楷体" w:hAnsi="楷体" w:cs="楷体"/>
                <w:sz w:val="24"/>
                <w:szCs w:val="24"/>
              </w:rPr>
            </w:pPr>
          </w:p>
          <w:p w:rsidR="00F76A9F" w:rsidRDefault="00CE49B1" w:rsidP="006F6A46">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p>
          <w:p w:rsidR="00F76A9F" w:rsidRDefault="00443DB0" w:rsidP="00F76A9F">
            <w:pPr>
              <w:spacing w:line="360" w:lineRule="auto"/>
              <w:ind w:firstLineChars="200" w:firstLine="480"/>
              <w:rPr>
                <w:rFonts w:ascii="楷体" w:eastAsia="楷体" w:hAnsi="楷体" w:cs="楷体"/>
                <w:sz w:val="24"/>
                <w:szCs w:val="24"/>
              </w:rPr>
            </w:pPr>
            <w:r>
              <w:rPr>
                <w:rFonts w:ascii="楷体" w:eastAsia="楷体" w:hAnsi="楷体" w:cs="楷体"/>
                <w:noProof/>
                <w:sz w:val="24"/>
                <w:szCs w:val="24"/>
              </w:rPr>
              <w:drawing>
                <wp:anchor distT="0" distB="0" distL="114300" distR="114300" simplePos="0" relativeHeight="251663360" behindDoc="0" locked="0" layoutInCell="1" allowOverlap="1" wp14:anchorId="49F49BEE" wp14:editId="480ED28D">
                  <wp:simplePos x="0" y="0"/>
                  <wp:positionH relativeFrom="column">
                    <wp:posOffset>3221355</wp:posOffset>
                  </wp:positionH>
                  <wp:positionV relativeFrom="paragraph">
                    <wp:posOffset>115570</wp:posOffset>
                  </wp:positionV>
                  <wp:extent cx="2698115" cy="4787265"/>
                  <wp:effectExtent l="0" t="0" r="0" b="0"/>
                  <wp:wrapNone/>
                  <wp:docPr id="4" name="图片 4" descr="E:\360安全云盘同步版\国标联合审核\202003\山东同舜电气有限公司\新建文件夹\IMG_20200401_144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3\山东同舜电气有限公司\新建文件夹\IMG_20200401_1444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115" cy="4787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楷体"/>
                <w:noProof/>
                <w:sz w:val="24"/>
                <w:szCs w:val="24"/>
              </w:rPr>
              <w:drawing>
                <wp:anchor distT="0" distB="0" distL="114300" distR="114300" simplePos="0" relativeHeight="251661312" behindDoc="0" locked="0" layoutInCell="1" allowOverlap="1" wp14:anchorId="3A025D3F" wp14:editId="07C00292">
                  <wp:simplePos x="0" y="0"/>
                  <wp:positionH relativeFrom="column">
                    <wp:posOffset>481965</wp:posOffset>
                  </wp:positionH>
                  <wp:positionV relativeFrom="paragraph">
                    <wp:posOffset>220980</wp:posOffset>
                  </wp:positionV>
                  <wp:extent cx="2633345" cy="4672330"/>
                  <wp:effectExtent l="0" t="0" r="0" b="0"/>
                  <wp:wrapNone/>
                  <wp:docPr id="3" name="图片 3" descr="E:\360安全云盘同步版\国标联合审核\202003\山东同舜电气有限公司\新建文件夹\IMG_20200401_144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3\山东同舜电气有限公司\新建文件夹\IMG_20200401_1444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345" cy="467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F76A9F">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Default="00F76A9F" w:rsidP="006F6A46">
            <w:pPr>
              <w:spacing w:line="360" w:lineRule="auto"/>
              <w:ind w:firstLineChars="200" w:firstLine="480"/>
              <w:rPr>
                <w:rFonts w:ascii="楷体" w:eastAsia="楷体" w:hAnsi="楷体" w:cs="楷体"/>
                <w:sz w:val="24"/>
                <w:szCs w:val="24"/>
              </w:rPr>
            </w:pPr>
          </w:p>
          <w:p w:rsidR="00F76A9F" w:rsidRPr="00B20E72" w:rsidRDefault="00F76A9F" w:rsidP="006F6A46">
            <w:pPr>
              <w:spacing w:line="360" w:lineRule="auto"/>
              <w:ind w:firstLineChars="200" w:firstLine="480"/>
              <w:rPr>
                <w:rFonts w:ascii="楷体" w:eastAsia="楷体" w:hAnsi="楷体" w:cs="楷体"/>
                <w:sz w:val="24"/>
                <w:szCs w:val="24"/>
              </w:rPr>
            </w:pPr>
          </w:p>
        </w:tc>
        <w:tc>
          <w:tcPr>
            <w:tcW w:w="1276" w:type="dxa"/>
          </w:tcPr>
          <w:p w:rsidR="00CE49B1" w:rsidRPr="00B20E72" w:rsidRDefault="00CE49B1" w:rsidP="006354BB">
            <w:pPr>
              <w:spacing w:line="360" w:lineRule="auto"/>
              <w:rPr>
                <w:rFonts w:ascii="楷体" w:eastAsia="楷体" w:hAnsi="楷体"/>
                <w:sz w:val="24"/>
                <w:szCs w:val="24"/>
              </w:rPr>
            </w:pPr>
          </w:p>
        </w:tc>
      </w:tr>
      <w:tr w:rsidR="00901A19" w:rsidRPr="00B20E72" w:rsidTr="001D48D9">
        <w:trPr>
          <w:trHeight w:val="676"/>
        </w:trPr>
        <w:tc>
          <w:tcPr>
            <w:tcW w:w="1627" w:type="dxa"/>
          </w:tcPr>
          <w:p w:rsidR="00901A19" w:rsidRDefault="00901A19" w:rsidP="006343EB">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901A19" w:rsidRDefault="00901A19" w:rsidP="006343EB">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901A19" w:rsidRDefault="00901A19" w:rsidP="006343EB">
            <w:pPr>
              <w:spacing w:line="360" w:lineRule="auto"/>
              <w:rPr>
                <w:rFonts w:ascii="楷体" w:eastAsia="楷体" w:hAnsi="楷体" w:cs="楷体"/>
                <w:sz w:val="24"/>
                <w:szCs w:val="24"/>
              </w:rPr>
            </w:pPr>
            <w:r>
              <w:rPr>
                <w:rFonts w:ascii="楷体" w:eastAsia="楷体" w:hAnsi="楷体" w:cs="楷体" w:hint="eastAsia"/>
                <w:sz w:val="24"/>
                <w:szCs w:val="24"/>
              </w:rPr>
              <w:t xml:space="preserve">    </w:t>
            </w:r>
            <w:r w:rsidR="00B53EEB">
              <w:rPr>
                <w:rFonts w:ascii="楷体" w:eastAsia="楷体" w:hAnsi="楷体" w:cs="楷体" w:hint="eastAsia"/>
                <w:sz w:val="24"/>
                <w:szCs w:val="24"/>
              </w:rPr>
              <w:t>保持</w:t>
            </w:r>
            <w:r>
              <w:rPr>
                <w:rFonts w:ascii="楷体" w:eastAsia="楷体" w:hAnsi="楷体" w:cs="楷体" w:hint="eastAsia"/>
                <w:sz w:val="24"/>
                <w:szCs w:val="24"/>
              </w:rPr>
              <w:t>了《应急准备和响应控制程序SDTS.CX14-2018》，制定了火灾、触电、人员伤亡应急预案。内容包括：目的、适用范围、职责、应急处理细则、演习、必备资料等。</w:t>
            </w:r>
          </w:p>
          <w:p w:rsidR="00901A19" w:rsidRDefault="00901A19" w:rsidP="006343EB">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2019.8.7日参加了由办公室组织的消防演练。</w:t>
            </w:r>
          </w:p>
          <w:p w:rsidR="00901A19" w:rsidRDefault="001B4E84"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901A19">
              <w:rPr>
                <w:rFonts w:ascii="楷体" w:eastAsia="楷体" w:hAnsi="楷体" w:cs="楷体" w:hint="eastAsia"/>
                <w:sz w:val="24"/>
                <w:szCs w:val="24"/>
              </w:rPr>
              <w:t>查看供销部办公区</w:t>
            </w:r>
            <w:r w:rsidR="007F131A">
              <w:rPr>
                <w:rFonts w:ascii="楷体" w:eastAsia="楷体" w:hAnsi="楷体" w:cs="楷体" w:hint="eastAsia"/>
                <w:sz w:val="24"/>
                <w:szCs w:val="24"/>
              </w:rPr>
              <w:t>和仓库</w:t>
            </w:r>
            <w:r w:rsidR="00901A19">
              <w:rPr>
                <w:rFonts w:ascii="楷体" w:eastAsia="楷体" w:hAnsi="楷体" w:cs="楷体" w:hint="eastAsia"/>
                <w:sz w:val="24"/>
                <w:szCs w:val="24"/>
              </w:rPr>
              <w:t>配备了消防器材，状态良好。</w:t>
            </w:r>
          </w:p>
          <w:p w:rsidR="00B53EEB" w:rsidRDefault="00B53EEB"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部门介绍自体系运行至今未发生紧急情况。</w:t>
            </w:r>
          </w:p>
          <w:p w:rsidR="00E44D1F" w:rsidRDefault="001D48D9" w:rsidP="00901A19">
            <w:pPr>
              <w:spacing w:line="360" w:lineRule="auto"/>
              <w:ind w:firstLineChars="150" w:firstLine="360"/>
              <w:rPr>
                <w:rFonts w:ascii="楷体" w:eastAsia="楷体" w:hAnsi="楷体" w:cs="楷体"/>
                <w:sz w:val="24"/>
                <w:szCs w:val="24"/>
              </w:rPr>
            </w:pPr>
            <w:r>
              <w:rPr>
                <w:rFonts w:ascii="楷体" w:eastAsia="楷体" w:hAnsi="楷体" w:cs="楷体"/>
                <w:noProof/>
                <w:sz w:val="24"/>
                <w:szCs w:val="24"/>
              </w:rPr>
              <w:drawing>
                <wp:anchor distT="0" distB="0" distL="114300" distR="114300" simplePos="0" relativeHeight="251659264" behindDoc="0" locked="0" layoutInCell="1" allowOverlap="1" wp14:anchorId="54EEBE76" wp14:editId="660D9D3E">
                  <wp:simplePos x="0" y="0"/>
                  <wp:positionH relativeFrom="column">
                    <wp:posOffset>202841</wp:posOffset>
                  </wp:positionH>
                  <wp:positionV relativeFrom="paragraph">
                    <wp:posOffset>-15654</wp:posOffset>
                  </wp:positionV>
                  <wp:extent cx="3747052" cy="2112473"/>
                  <wp:effectExtent l="0" t="0" r="0" b="0"/>
                  <wp:wrapNone/>
                  <wp:docPr id="2" name="图片 2" descr="E:\360安全云盘同步版\国标联合审核\202003\山东同舜电气有限公司\新建文件夹\IMG_20200401_14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山东同舜电气有限公司\新建文件夹\IMG_20200401_1443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1552" cy="21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D1F" w:rsidRDefault="00E44D1F" w:rsidP="00E44D1F">
            <w:pPr>
              <w:spacing w:line="360" w:lineRule="auto"/>
              <w:ind w:firstLineChars="150" w:firstLine="360"/>
              <w:rPr>
                <w:rFonts w:ascii="楷体" w:eastAsia="楷体" w:hAnsi="楷体" w:cs="楷体"/>
                <w:sz w:val="24"/>
                <w:szCs w:val="24"/>
              </w:rPr>
            </w:pPr>
          </w:p>
          <w:p w:rsidR="00E44D1F" w:rsidRDefault="00E44D1F" w:rsidP="00901A19">
            <w:pPr>
              <w:spacing w:line="360" w:lineRule="auto"/>
              <w:ind w:firstLineChars="150" w:firstLine="360"/>
              <w:rPr>
                <w:rFonts w:ascii="楷体" w:eastAsia="楷体" w:hAnsi="楷体" w:cs="楷体"/>
                <w:sz w:val="24"/>
                <w:szCs w:val="24"/>
              </w:rPr>
            </w:pPr>
          </w:p>
          <w:p w:rsidR="00E44D1F" w:rsidRDefault="00E44D1F" w:rsidP="00901A19">
            <w:pPr>
              <w:spacing w:line="360" w:lineRule="auto"/>
              <w:ind w:firstLineChars="150" w:firstLine="360"/>
              <w:rPr>
                <w:rFonts w:ascii="楷体" w:eastAsia="楷体" w:hAnsi="楷体" w:cs="楷体"/>
                <w:sz w:val="24"/>
                <w:szCs w:val="24"/>
              </w:rPr>
            </w:pPr>
          </w:p>
          <w:p w:rsidR="00E44D1F" w:rsidRDefault="00E44D1F" w:rsidP="00901A19">
            <w:pPr>
              <w:spacing w:line="360" w:lineRule="auto"/>
              <w:ind w:firstLineChars="150" w:firstLine="360"/>
              <w:rPr>
                <w:rFonts w:ascii="楷体" w:eastAsia="楷体" w:hAnsi="楷体" w:cs="楷体"/>
                <w:sz w:val="24"/>
                <w:szCs w:val="24"/>
              </w:rPr>
            </w:pPr>
          </w:p>
          <w:p w:rsidR="00E44D1F" w:rsidRDefault="00E44D1F" w:rsidP="00901A19">
            <w:pPr>
              <w:spacing w:line="360" w:lineRule="auto"/>
              <w:ind w:firstLineChars="150" w:firstLine="360"/>
              <w:rPr>
                <w:rFonts w:ascii="楷体" w:eastAsia="楷体" w:hAnsi="楷体" w:cs="楷体"/>
                <w:sz w:val="24"/>
                <w:szCs w:val="24"/>
              </w:rPr>
            </w:pPr>
          </w:p>
          <w:p w:rsidR="00E44D1F" w:rsidRDefault="00E44D1F" w:rsidP="00901A19">
            <w:pPr>
              <w:spacing w:line="360" w:lineRule="auto"/>
              <w:ind w:firstLineChars="150" w:firstLine="360"/>
              <w:rPr>
                <w:rFonts w:ascii="楷体" w:eastAsia="楷体" w:hAnsi="楷体" w:cs="楷体"/>
                <w:sz w:val="24"/>
                <w:szCs w:val="24"/>
              </w:rPr>
            </w:pPr>
          </w:p>
        </w:tc>
        <w:tc>
          <w:tcPr>
            <w:tcW w:w="1276" w:type="dxa"/>
          </w:tcPr>
          <w:p w:rsidR="00901A19" w:rsidRPr="00B20E72" w:rsidRDefault="00901A19" w:rsidP="006354BB">
            <w:pPr>
              <w:spacing w:line="360" w:lineRule="auto"/>
              <w:rPr>
                <w:rFonts w:ascii="楷体" w:eastAsia="楷体" w:hAnsi="楷体"/>
                <w:sz w:val="24"/>
                <w:szCs w:val="24"/>
              </w:rPr>
            </w:pPr>
          </w:p>
        </w:tc>
      </w:tr>
      <w:tr w:rsidR="004D5AFF" w:rsidRPr="00B20E72" w:rsidTr="001D48D9">
        <w:trPr>
          <w:trHeight w:val="676"/>
        </w:trPr>
        <w:tc>
          <w:tcPr>
            <w:tcW w:w="1627" w:type="dxa"/>
          </w:tcPr>
          <w:p w:rsidR="004D5AFF" w:rsidRDefault="004D5AFF" w:rsidP="006343EB">
            <w:pPr>
              <w:spacing w:line="360" w:lineRule="auto"/>
              <w:rPr>
                <w:rFonts w:ascii="楷体" w:eastAsia="楷体" w:hAnsi="楷体" w:cs="Arial"/>
                <w:sz w:val="24"/>
                <w:szCs w:val="24"/>
              </w:rPr>
            </w:pPr>
          </w:p>
        </w:tc>
        <w:tc>
          <w:tcPr>
            <w:tcW w:w="1184" w:type="dxa"/>
            <w:vAlign w:val="center"/>
          </w:tcPr>
          <w:p w:rsidR="004D5AFF" w:rsidRDefault="004D5AFF" w:rsidP="006343EB">
            <w:pPr>
              <w:tabs>
                <w:tab w:val="left" w:pos="218"/>
              </w:tabs>
              <w:spacing w:line="360" w:lineRule="auto"/>
              <w:rPr>
                <w:rFonts w:ascii="楷体" w:eastAsia="楷体" w:hAnsi="楷体" w:cs="楷体"/>
                <w:sz w:val="24"/>
                <w:szCs w:val="24"/>
              </w:rPr>
            </w:pPr>
          </w:p>
        </w:tc>
        <w:tc>
          <w:tcPr>
            <w:tcW w:w="10338" w:type="dxa"/>
          </w:tcPr>
          <w:p w:rsidR="004D5AFF" w:rsidRDefault="004D5AFF" w:rsidP="006343EB">
            <w:pPr>
              <w:spacing w:line="360" w:lineRule="auto"/>
              <w:rPr>
                <w:rFonts w:ascii="楷体" w:eastAsia="楷体" w:hAnsi="楷体" w:cs="楷体"/>
                <w:sz w:val="24"/>
                <w:szCs w:val="24"/>
              </w:rPr>
            </w:pPr>
          </w:p>
        </w:tc>
        <w:tc>
          <w:tcPr>
            <w:tcW w:w="1276" w:type="dxa"/>
          </w:tcPr>
          <w:p w:rsidR="004D5AFF" w:rsidRPr="00B20E72" w:rsidRDefault="004D5AFF"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4E" w:rsidRDefault="006B644E" w:rsidP="008973EE">
      <w:r>
        <w:separator/>
      </w:r>
    </w:p>
  </w:endnote>
  <w:endnote w:type="continuationSeparator" w:id="0">
    <w:p w:rsidR="006B644E" w:rsidRDefault="006B644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55C02">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5C02">
              <w:rPr>
                <w:b/>
                <w:noProof/>
              </w:rPr>
              <w:t>11</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4E" w:rsidRDefault="006B644E" w:rsidP="008973EE">
      <w:r>
        <w:separator/>
      </w:r>
    </w:p>
  </w:footnote>
  <w:footnote w:type="continuationSeparator" w:id="0">
    <w:p w:rsidR="006B644E" w:rsidRDefault="006B644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6B644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214B6"/>
    <w:rsid w:val="00023AB3"/>
    <w:rsid w:val="0002531E"/>
    <w:rsid w:val="0003373A"/>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B4E84"/>
    <w:rsid w:val="001C724A"/>
    <w:rsid w:val="001C74CE"/>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51A"/>
    <w:rsid w:val="003A1E9C"/>
    <w:rsid w:val="003A3EB1"/>
    <w:rsid w:val="003A7A5C"/>
    <w:rsid w:val="003B4CA7"/>
    <w:rsid w:val="003B7E75"/>
    <w:rsid w:val="003C0C50"/>
    <w:rsid w:val="003C33A8"/>
    <w:rsid w:val="003D42CB"/>
    <w:rsid w:val="003D6BE3"/>
    <w:rsid w:val="003D736E"/>
    <w:rsid w:val="003E0E52"/>
    <w:rsid w:val="003E5464"/>
    <w:rsid w:val="003F20A5"/>
    <w:rsid w:val="003F233D"/>
    <w:rsid w:val="00400B96"/>
    <w:rsid w:val="00401BD6"/>
    <w:rsid w:val="00405D5F"/>
    <w:rsid w:val="00410914"/>
    <w:rsid w:val="00410939"/>
    <w:rsid w:val="00410B9E"/>
    <w:rsid w:val="00414FA8"/>
    <w:rsid w:val="00415AA3"/>
    <w:rsid w:val="00420C60"/>
    <w:rsid w:val="00423983"/>
    <w:rsid w:val="00424D15"/>
    <w:rsid w:val="0042604D"/>
    <w:rsid w:val="00430432"/>
    <w:rsid w:val="00433759"/>
    <w:rsid w:val="0043494E"/>
    <w:rsid w:val="00440B76"/>
    <w:rsid w:val="004414A5"/>
    <w:rsid w:val="00443798"/>
    <w:rsid w:val="00443DB0"/>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3BDF"/>
    <w:rsid w:val="004D3E4C"/>
    <w:rsid w:val="004D4610"/>
    <w:rsid w:val="004D5AFF"/>
    <w:rsid w:val="004E2863"/>
    <w:rsid w:val="004F185D"/>
    <w:rsid w:val="00502126"/>
    <w:rsid w:val="005037D9"/>
    <w:rsid w:val="00504418"/>
    <w:rsid w:val="005056ED"/>
    <w:rsid w:val="00506D58"/>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502F"/>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B644E"/>
    <w:rsid w:val="006C24BF"/>
    <w:rsid w:val="006C40B9"/>
    <w:rsid w:val="006C5FDC"/>
    <w:rsid w:val="006C6653"/>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1D8"/>
    <w:rsid w:val="00884879"/>
    <w:rsid w:val="00886F4E"/>
    <w:rsid w:val="00891C25"/>
    <w:rsid w:val="008945E1"/>
    <w:rsid w:val="008957E5"/>
    <w:rsid w:val="008973EE"/>
    <w:rsid w:val="00897630"/>
    <w:rsid w:val="008A3B66"/>
    <w:rsid w:val="008B1414"/>
    <w:rsid w:val="008B2609"/>
    <w:rsid w:val="008C51BA"/>
    <w:rsid w:val="008D089D"/>
    <w:rsid w:val="008D427B"/>
    <w:rsid w:val="008E31F5"/>
    <w:rsid w:val="008E7786"/>
    <w:rsid w:val="008F0B04"/>
    <w:rsid w:val="008F3FE0"/>
    <w:rsid w:val="008F41A1"/>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55C02"/>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E40E0"/>
    <w:rsid w:val="00AF0AAB"/>
    <w:rsid w:val="00AF156F"/>
    <w:rsid w:val="00AF616B"/>
    <w:rsid w:val="00B00F82"/>
    <w:rsid w:val="00B03EC3"/>
    <w:rsid w:val="00B0685B"/>
    <w:rsid w:val="00B077F0"/>
    <w:rsid w:val="00B17A56"/>
    <w:rsid w:val="00B20E72"/>
    <w:rsid w:val="00B22D22"/>
    <w:rsid w:val="00B23030"/>
    <w:rsid w:val="00B237B9"/>
    <w:rsid w:val="00B23A5E"/>
    <w:rsid w:val="00B23CAA"/>
    <w:rsid w:val="00B2585D"/>
    <w:rsid w:val="00B362B9"/>
    <w:rsid w:val="00B410EE"/>
    <w:rsid w:val="00B4369C"/>
    <w:rsid w:val="00B443E9"/>
    <w:rsid w:val="00B471EC"/>
    <w:rsid w:val="00B53EEB"/>
    <w:rsid w:val="00B57EAB"/>
    <w:rsid w:val="00B64949"/>
    <w:rsid w:val="00B81284"/>
    <w:rsid w:val="00B8202D"/>
    <w:rsid w:val="00B850F6"/>
    <w:rsid w:val="00B857F1"/>
    <w:rsid w:val="00B929FD"/>
    <w:rsid w:val="00B95B99"/>
    <w:rsid w:val="00B95F69"/>
    <w:rsid w:val="00B97B53"/>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B0B69"/>
    <w:rsid w:val="00CB11CC"/>
    <w:rsid w:val="00CB260B"/>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307830164">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51636583">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18655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11</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882</cp:revision>
  <dcterms:created xsi:type="dcterms:W3CDTF">2015-06-17T12:51:00Z</dcterms:created>
  <dcterms:modified xsi:type="dcterms:W3CDTF">2020-11-10T02:25:00Z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