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青岛睫佩兰美妆用品有限公司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8:00:00上午至2025-04-17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青岛睫佩兰美妆用品有限公司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