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青岛睫佩兰美妆用品有限公司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2025-04-17 8:00:00上午至2025-04-17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山东省青岛市平度市经济开发区衡山路2-1号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山东省青岛市平度市经济开发区衡山路2-1号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2025年04月18日 上午至2025年04月18日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