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青岛宸硕健身器材有限公司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2025年04月21日 上午至2025年04月22日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2025-04-17 13:30:00上午至2025-04-17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青岛宸硕健身器材有限公司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