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锦华泰建设工程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96-2019-QJ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